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3FF" w14:textId="36EC2222" w:rsidR="005155EB" w:rsidRPr="00B47ACC" w:rsidRDefault="009E30B0" w:rsidP="00CC2B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B47ACC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แผนปฏิบัติการด้านวิทยาศาสตร์ วิจัยและนวัตกรรม</w:t>
      </w:r>
    </w:p>
    <w:p w14:paraId="11686440" w14:textId="77777777" w:rsidR="005155EB" w:rsidRPr="00EC6B32" w:rsidRDefault="009E30B0" w:rsidP="00E44AC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EC6B32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6CDAB354" w14:textId="3D3869C9" w:rsidR="005155EB" w:rsidRDefault="006B7398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C6B32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EC6B32">
        <w:rPr>
          <w:rFonts w:ascii="TH SarabunPSK" w:eastAsia="Sarabun" w:hAnsi="TH SarabunPSK" w:cs="TH SarabunPSK"/>
          <w:sz w:val="32"/>
          <w:szCs w:val="32"/>
          <w:cs/>
        </w:rPr>
        <w:tab/>
      </w:r>
      <w:r w:rsidR="0087739F" w:rsidRPr="00EC6B32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EC6B3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ประเภทหน่วยงาน</w:t>
      </w:r>
      <w:r w:rsidR="0087739F" w:rsidRPr="00EC6B3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/กลุ่ม</w:t>
      </w:r>
      <w:r w:rsidRPr="00EC6B3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</w:t>
      </w:r>
    </w:p>
    <w:p w14:paraId="044B6A07" w14:textId="5C2F4F0E" w:rsidR="00102349" w:rsidRPr="00D07F71" w:rsidRDefault="00102349" w:rsidP="00102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22EB99FD" w14:textId="1682AE1E" w:rsidR="00102349" w:rsidRPr="00EC6B32" w:rsidRDefault="00102349" w:rsidP="00102349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0018">
        <w:rPr>
          <w:rFonts w:ascii="TH SarabunPSK" w:hAnsi="TH SarabunPSK" w:cs="TH SarabunPSK"/>
          <w:b/>
          <w:bCs/>
          <w:sz w:val="24"/>
          <w:szCs w:val="32"/>
          <w:cs/>
        </w:rPr>
        <w:t>โปรดระบุ</w:t>
      </w:r>
      <w:r w:rsidRPr="006D0018">
        <w:rPr>
          <w:rFonts w:ascii="TH SarabunPSK" w:hAnsi="TH SarabunPSK" w:cs="TH SarabunPSK" w:hint="cs"/>
          <w:b/>
          <w:bCs/>
          <w:sz w:val="24"/>
          <w:szCs w:val="32"/>
          <w:cs/>
        </w:rPr>
        <w:t>ยุทธศาสตร์ชาติ</w:t>
      </w:r>
      <w:r w:rsidRPr="006D0018">
        <w:rPr>
          <w:rFonts w:ascii="TH SarabunPSK" w:hAnsi="TH SarabunPSK" w:cs="TH SarabunPSK"/>
          <w:b/>
          <w:bCs/>
          <w:sz w:val="24"/>
          <w:szCs w:val="32"/>
          <w:cs/>
        </w:rPr>
        <w:t>ที่สอดคล้องกับแผนปฏิบัติงานด้าน ววน. ของ</w:t>
      </w:r>
      <w:r w:rsidRPr="00EC6B32">
        <w:rPr>
          <w:rFonts w:ascii="TH SarabunPSK" w:hAnsi="TH SarabunPSK" w:cs="TH SarabunPSK"/>
          <w:b/>
          <w:bCs/>
          <w:sz w:val="24"/>
          <w:szCs w:val="32"/>
          <w:cs/>
        </w:rPr>
        <w:t>หน่วยงาน</w:t>
      </w:r>
      <w:r w:rsidR="00A37499" w:rsidRPr="00EC6B3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02CB057C" w14:textId="7AAE06B2" w:rsidR="00102349" w:rsidRPr="00D07F71" w:rsidRDefault="00C740B7" w:rsidP="00102349">
      <w:pPr>
        <w:pStyle w:val="ListParagraph"/>
        <w:tabs>
          <w:tab w:val="left" w:pos="720"/>
          <w:tab w:val="left" w:pos="993"/>
        </w:tabs>
        <w:spacing w:after="0"/>
        <w:ind w:hanging="153"/>
        <w:rPr>
          <w:rFonts w:ascii="TH SarabunPSK" w:hAnsi="TH SarabunPSK" w:cs="TH SarabunPSK"/>
          <w:b/>
          <w:bCs/>
          <w:sz w:val="28"/>
          <w:szCs w:val="28"/>
        </w:rPr>
      </w:pP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47981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49" w:rsidRPr="00EC6B32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="00102349" w:rsidRPr="00EC6B32">
        <w:rPr>
          <w:rFonts w:ascii="TH SarabunPSK" w:hAnsi="TH SarabunPSK" w:cs="TH SarabunPSK"/>
          <w:b/>
          <w:bCs/>
          <w:sz w:val="28"/>
          <w:szCs w:val="28"/>
        </w:rPr>
        <w:tab/>
      </w:r>
      <w:r w:rsidR="00102349" w:rsidRPr="00EC6B32">
        <w:rPr>
          <w:rFonts w:ascii="TH SarabunPSK" w:hAnsi="TH SarabunPSK" w:cs="TH SarabunPSK"/>
          <w:b/>
          <w:bCs/>
          <w:sz w:val="28"/>
          <w:szCs w:val="28"/>
          <w:cs/>
        </w:rPr>
        <w:t>ยุทธศาสตร์ที่ 1 ด้านความมั่นคง</w:t>
      </w:r>
      <w:r w:rsidR="00102349"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2A81D328" w14:textId="6F9AB8CE" w:rsidR="009D27C6" w:rsidRPr="00D07F71" w:rsidRDefault="00102349" w:rsidP="009D27C6">
      <w:pPr>
        <w:pStyle w:val="ListParagraph"/>
        <w:tabs>
          <w:tab w:val="left" w:pos="720"/>
          <w:tab w:val="left" w:pos="993"/>
        </w:tabs>
        <w:ind w:hanging="720"/>
        <w:rPr>
          <w:rFonts w:ascii="TH SarabunPSK" w:hAnsi="TH SarabunPSK" w:cs="TH SarabunPSK"/>
          <w:spacing w:val="-8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ab/>
      </w:r>
      <w:r w:rsidRPr="00D07F71">
        <w:rPr>
          <w:rFonts w:ascii="TH SarabunPSK" w:hAnsi="TH SarabunPSK" w:cs="TH SarabunPSK"/>
          <w:sz w:val="28"/>
          <w:szCs w:val="28"/>
          <w:cs/>
        </w:rPr>
        <w:tab/>
      </w:r>
      <w:r w:rsidRPr="00D07F71">
        <w:rPr>
          <w:rFonts w:ascii="TH SarabunPSK" w:hAnsi="TH SarabunPSK" w:cs="TH SarabunPSK"/>
          <w:spacing w:val="-8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68A50298" w14:textId="77777777" w:rsidR="00102349" w:rsidRPr="00D07F71" w:rsidRDefault="00102349" w:rsidP="0010234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eastAsia="MS Gothic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-191492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>ด้านการสร้างความสามารถในการแข่งขัน</w:t>
      </w:r>
      <w:r w:rsidRPr="00D07F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D617237" w14:textId="0E60D7F1" w:rsidR="00102349" w:rsidRPr="00D07F71" w:rsidRDefault="00102349" w:rsidP="00102349">
      <w:pPr>
        <w:pStyle w:val="ListParagraph"/>
        <w:tabs>
          <w:tab w:val="left" w:pos="720"/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3E675829" w14:textId="0143C4EB" w:rsidR="00102349" w:rsidRPr="00D07F71" w:rsidRDefault="00102349" w:rsidP="0010234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-189534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  <w:r w:rsidRPr="00D07F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DADEEDE" w14:textId="77777777" w:rsidR="00102349" w:rsidRPr="00D07F71" w:rsidRDefault="00102349" w:rsidP="00102349">
      <w:pPr>
        <w:tabs>
          <w:tab w:val="left" w:pos="720"/>
          <w:tab w:val="left" w:pos="851"/>
        </w:tabs>
        <w:spacing w:after="0" w:line="240" w:lineRule="auto"/>
        <w:ind w:left="851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 xml:space="preserve"> 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34B1898D" w14:textId="5B757B1D" w:rsidR="00102349" w:rsidRPr="00D07F71" w:rsidRDefault="00102349" w:rsidP="00102349">
      <w:pPr>
        <w:tabs>
          <w:tab w:val="left" w:pos="720"/>
          <w:tab w:val="left" w:pos="851"/>
        </w:tabs>
        <w:spacing w:line="240" w:lineRule="auto"/>
        <w:ind w:left="851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 xml:space="preserve"> และภาษาที่ 3 และมีคุณธรรม</w:t>
      </w:r>
    </w:p>
    <w:p w14:paraId="19F6A3F7" w14:textId="1FE60E5D" w:rsidR="00102349" w:rsidRPr="00D07F71" w:rsidRDefault="00102349" w:rsidP="00102349">
      <w:pPr>
        <w:tabs>
          <w:tab w:val="left" w:pos="210"/>
          <w:tab w:val="left" w:pos="567"/>
          <w:tab w:val="left" w:pos="72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r w:rsidRPr="00D07F71">
        <w:rPr>
          <w:rFonts w:ascii="TH SarabunPSK" w:eastAsia="MS Gothic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-182280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>ด้านการสร้างโอกาสและความเสมอภาคทางสังคม</w:t>
      </w:r>
      <w:r w:rsidRPr="00D07F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5FD07FC" w14:textId="26A2748B" w:rsidR="00102349" w:rsidRPr="00D07F71" w:rsidRDefault="00102349" w:rsidP="00102349">
      <w:pPr>
        <w:tabs>
          <w:tab w:val="left" w:pos="720"/>
          <w:tab w:val="left" w:pos="993"/>
        </w:tabs>
        <w:spacing w:line="240" w:lineRule="auto"/>
        <w:ind w:left="993" w:hanging="993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ab/>
      </w:r>
      <w:r w:rsidRPr="00D07F71">
        <w:rPr>
          <w:rFonts w:ascii="TH SarabunPSK" w:hAnsi="TH SarabunPSK" w:cs="TH SarabunPSK"/>
          <w:sz w:val="28"/>
          <w:szCs w:val="28"/>
          <w:cs/>
        </w:rPr>
        <w:tab/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เพิ่มโอกาสให้ทุกภาคส่วนเข้ามาเป็นกำลังของการพัฒนาประเทศในทุกระดับ</w:t>
      </w:r>
    </w:p>
    <w:p w14:paraId="77280C6F" w14:textId="57C1D8F5" w:rsidR="00102349" w:rsidRPr="00D07F71" w:rsidRDefault="00102349" w:rsidP="00102349">
      <w:pPr>
        <w:tabs>
          <w:tab w:val="left" w:pos="370"/>
          <w:tab w:val="left" w:pos="567"/>
          <w:tab w:val="left" w:pos="72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159829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  <w:r w:rsidR="009D27C6"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5671FFE0" w14:textId="5B815B03" w:rsidR="00102349" w:rsidRPr="00D07F71" w:rsidRDefault="00102349" w:rsidP="00102349">
      <w:pPr>
        <w:tabs>
          <w:tab w:val="left" w:pos="720"/>
          <w:tab w:val="left" w:pos="993"/>
        </w:tabs>
        <w:spacing w:line="240" w:lineRule="auto"/>
        <w:ind w:left="993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ปรับเปลี่ยนพฤติกรรมของประชาชนให้เป็นมิตรต่อสิ่งแวดล้อม ผ่านมาตรการต่างๆ ที่มุ่งเน้นให้เกิดผลลัพธ์ต่อความยั่งยืน</w:t>
      </w:r>
    </w:p>
    <w:p w14:paraId="6E721076" w14:textId="0AEC62E5" w:rsidR="00102349" w:rsidRPr="00D07F71" w:rsidRDefault="00102349" w:rsidP="0010234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eastAsia="MS Gothic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12026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169">
            <w:rPr>
              <w:rFonts w:ascii="MS Gothic" w:eastAsia="MS Gothic" w:hAnsi="MS Gothic" w:cs="TH SarabunPSK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CF0169">
        <w:rPr>
          <w:rFonts w:ascii="TH SarabunPSK" w:eastAsia="MS Gothic" w:hAnsi="TH SarabunPSK" w:cs="TH SarabunPSK" w:hint="cs"/>
          <w:b/>
          <w:bCs/>
          <w:sz w:val="28"/>
          <w:szCs w:val="28"/>
          <w:cs/>
        </w:rPr>
        <w:t xml:space="preserve">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 xml:space="preserve">6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  <w:r w:rsidRPr="00D07F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8EE61C6" w14:textId="77777777" w:rsidR="00102349" w:rsidRPr="00D07F71" w:rsidRDefault="00102349" w:rsidP="00102349">
      <w:pPr>
        <w:pStyle w:val="ListParagraph"/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ab/>
        <w:t>การปรับเปลี่ยนภาครัฐ ยึดหลัก “ภาครัฐของประชาชนเพื่อประชาชนและประโยชน์ส่วนรวม”</w:t>
      </w:r>
    </w:p>
    <w:p w14:paraId="6DA99E19" w14:textId="2228C5D7" w:rsidR="00BC685A" w:rsidRDefault="00BC685A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3AC69928" w14:textId="016310D1" w:rsidR="005155EB" w:rsidRDefault="009E30B0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D07F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แผนปฏิบัติการด้านวิทยาศาสตร์ วิจัยและนวัตกรรม ของหน่วยงาน ประกอบด้วย:</w:t>
      </w:r>
    </w:p>
    <w:p w14:paraId="5088D567" w14:textId="77777777" w:rsidR="00A362AB" w:rsidRPr="00D07F71" w:rsidRDefault="00A362AB" w:rsidP="00E44AC1">
      <w:pPr>
        <w:spacing w:after="0" w:line="240" w:lineRule="auto"/>
        <w:jc w:val="thaiDistribute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16E98858" w14:textId="31299F35" w:rsidR="00AA66CD" w:rsidRPr="00A362AB" w:rsidRDefault="009E30B0" w:rsidP="008860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362A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วิสัยทัศน์ </w:t>
      </w:r>
      <w:r w:rsidR="00783209" w:rsidRPr="00A362AB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A37499"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ดึงจากระบบในส่วนของข้อมูลหน่วยงานอัตโนมัติ</w:t>
      </w:r>
      <w:r w:rsidR="00783209" w:rsidRPr="00A362AB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4F29E0" w:rsidRPr="00A362A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3E66C0A1" w14:textId="77777777" w:rsidR="00AA66CD" w:rsidRPr="00EB52D2" w:rsidRDefault="00AA66CD" w:rsidP="00AA66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6F8A700" w14:textId="77777777" w:rsidR="00AA66CD" w:rsidRPr="00EB52D2" w:rsidRDefault="00AA66CD" w:rsidP="00AA66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CCDB583" w14:textId="77777777" w:rsidR="00AA66CD" w:rsidRPr="00EB52D2" w:rsidRDefault="00AA66CD" w:rsidP="00AA66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464CB75" w14:textId="77777777" w:rsidR="00A37499" w:rsidRPr="00A362AB" w:rsidRDefault="009E30B0" w:rsidP="00A37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362A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พันธกิจ </w:t>
      </w:r>
      <w:r w:rsidR="00A37499" w:rsidRPr="00A362AB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A37499"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ดึงจากระบบในส่วนของข้อมูลหน่วยงานอัตโนมัติ</w:t>
      </w:r>
      <w:r w:rsidR="00A37499" w:rsidRPr="00A362AB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A37499" w:rsidRPr="00A362A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0781337E" w14:textId="23F9DE18" w:rsidR="00886058" w:rsidRPr="00EB52D2" w:rsidRDefault="00886058" w:rsidP="008860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AD2258" w:rsidRPr="00EB52D2">
        <w:rPr>
          <w:rFonts w:ascii="TH SarabunPSK" w:eastAsia="Sarabun" w:hAnsi="TH SarabunPSK" w:cs="TH SarabunPSK"/>
          <w:color w:val="000000"/>
          <w:sz w:val="32"/>
          <w:szCs w:val="32"/>
        </w:rPr>
        <w:t>..</w:t>
      </w:r>
    </w:p>
    <w:p w14:paraId="72AADEE8" w14:textId="7BC8A640" w:rsidR="00AD2258" w:rsidRPr="00EB52D2" w:rsidRDefault="00886058" w:rsidP="00AD22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AD2258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14:paraId="5B9EE886" w14:textId="415DB9D5" w:rsidR="00C24C88" w:rsidRDefault="00C24C88" w:rsidP="00AD22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3AF0934" w14:textId="77777777" w:rsidR="00A362AB" w:rsidRPr="00EB52D2" w:rsidRDefault="00A362AB" w:rsidP="00AD22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3E07C5A4" w14:textId="7029B7C3" w:rsidR="00C24C88" w:rsidRDefault="00C24C88" w:rsidP="00C24C8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>แสดง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 </w:t>
      </w:r>
      <w:r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เป้าประสงค์ กลยุทธ์</w:t>
      </w:r>
      <w:r w:rsid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และแผนงานที่เกี่ยวข้องกับการวิจัยและพัฒนานวัตกรรม</w:t>
      </w:r>
      <w:r w:rsidR="00003FBF"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ที่คาดว่าจะดำเนินการ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ในระยะสั้น (3-5 ปี) และ ระยะยาว (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>&gt;</w:t>
      </w:r>
      <w:r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10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ปี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หากมี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โดยขอให้แสดง</w:t>
      </w:r>
      <w:r w:rsidR="00E7556C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แผนภาพ</w:t>
      </w:r>
      <w:r w:rsidR="00E7556C" w:rsidRPr="00EB52D2">
        <w:rPr>
          <w:rFonts w:ascii="TH SarabunPSK" w:hAnsi="TH SarabunPSK" w:cs="TH SarabunPSK"/>
        </w:rPr>
        <w:t xml:space="preserve"> </w:t>
      </w:r>
      <w:r w:rsidR="00E7556C" w:rsidRPr="00EB52D2">
        <w:rPr>
          <w:rFonts w:ascii="TH SarabunPSK" w:eastAsia="Sarabun" w:hAnsi="TH SarabunPSK" w:cs="TH SarabunPSK"/>
          <w:color w:val="000000"/>
          <w:sz w:val="32"/>
          <w:szCs w:val="32"/>
        </w:rPr>
        <w:t xml:space="preserve">Framework </w:t>
      </w:r>
      <w:r w:rsidR="00E7556C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ภาพรวมคำของบประมาณของหน่วยงาน ที่จะนำไปสู่กรอบยุทธศาสตร์/ วิสัยทัศน์/ พันธกิจ ของหน่วยงานของท่านจากทุกแหล่งทุน</w:t>
      </w:r>
      <w:r w:rsidR="00CC2B3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ประกอบด้วย</w:t>
      </w:r>
      <w:r w:rsid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บรรยาย/แผนภาพ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A37499"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A7F6AB4" w14:textId="7CCA56B1" w:rsidR="00977E95" w:rsidRPr="00977E95" w:rsidRDefault="00E7556C" w:rsidP="00977E9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E7556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977E95" w:rsidRPr="000F63F8">
        <w:rPr>
          <w:rFonts w:ascii="TH SarabunPSK" w:eastAsia="Sarabu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3EC2B2C2" wp14:editId="4E508528">
            <wp:extent cx="5004339" cy="2814810"/>
            <wp:effectExtent l="0" t="0" r="6350" b="508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003" cy="28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7DB8" w14:textId="796CB511" w:rsidR="00A37499" w:rsidRDefault="00A37499" w:rsidP="00C2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A0D271D" w14:textId="1C9ECB5B" w:rsidR="00A37499" w:rsidRPr="00CC2B39" w:rsidRDefault="00591458" w:rsidP="00A3749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C2B3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ระบุ</w:t>
      </w:r>
      <w:r w:rsidR="00A37499" w:rsidRPr="00CC2B3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ชื่อแผนงานของหน่วยงาน</w:t>
      </w:r>
      <w:r w:rsidRPr="00CC2B3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CC2B39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ดึงข้อมูลจากแผนงาน</w:t>
      </w:r>
      <w:r w:rsid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อัตโนมัติ</w:t>
      </w:r>
      <w:r w:rsidR="0046798C" w:rsidRPr="00CC2B39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501B2F10" w14:textId="1E8EB20A" w:rsidR="00591458" w:rsidRDefault="00591458" w:rsidP="005914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4.1.......................................................................</w:t>
      </w:r>
      <w:r w:rsidRPr="00D07F7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6338F204" w14:textId="31003FCE" w:rsidR="00591458" w:rsidRDefault="00591458" w:rsidP="005914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4.2.......................................................................</w:t>
      </w:r>
      <w:r w:rsidRPr="00D07F7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3DB2E3C5" w14:textId="1B614352" w:rsidR="00591458" w:rsidRDefault="00591458" w:rsidP="005914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4.3.......................................................................</w:t>
      </w:r>
      <w:r w:rsidRPr="00D07F7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5713E13B" w14:textId="7775D95E" w:rsidR="00591458" w:rsidRDefault="00591458" w:rsidP="005914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4.4.......................................................................</w:t>
      </w:r>
      <w:r w:rsidRPr="00D07F7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32E365ED" w14:textId="310BAC29" w:rsidR="00A37499" w:rsidRDefault="00A37499" w:rsidP="00A3749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FBEC08F" w14:textId="37FBF1ED" w:rsidR="00C24C88" w:rsidRPr="00EB52D2" w:rsidRDefault="00C24C88" w:rsidP="00C24C8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lk54383536"/>
      <w:r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เลือก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ตัวชี้วัดเป้าหมาย (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</w:rPr>
        <w:t>OKR</w:t>
      </w:r>
      <w:r w:rsid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ของแผนงาน</w:t>
      </w:r>
      <w:r w:rsidR="008C5A25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8C5A25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ทั้งเชิงคุณภาพ และเชิงปริมาณ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</w:t>
      </w:r>
      <w:bookmarkEnd w:id="0"/>
      <w:r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ที่สอดคล้องกับ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ยุทธศาสตร์หน่วยงาน </w:t>
      </w:r>
      <w:r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พร้อมทั้งระบุค่าเป้าหมาย</w:t>
      </w: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134"/>
        <w:gridCol w:w="1134"/>
        <w:gridCol w:w="1275"/>
        <w:gridCol w:w="1276"/>
        <w:gridCol w:w="2835"/>
      </w:tblGrid>
      <w:tr w:rsidR="00977E95" w:rsidRPr="00B949D8" w14:paraId="111587BB" w14:textId="77777777" w:rsidTr="00CC2B39">
        <w:trPr>
          <w:trHeight w:val="364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3B118C2" w14:textId="77777777" w:rsidR="00977E95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ชื่อแผนงาน</w:t>
            </w:r>
          </w:p>
          <w:p w14:paraId="4A8A2D84" w14:textId="3C0F7F9A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62AB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  <w:vAlign w:val="center"/>
          </w:tcPr>
          <w:p w14:paraId="15E86FCB" w14:textId="460BB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49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ตัวชี้วัดเป้าหมาย (</w:t>
            </w:r>
            <w:r w:rsidRPr="00B949D8">
              <w:rPr>
                <w:rFonts w:ascii="TH SarabunPSK" w:hAnsi="TH SarabunPSK" w:cs="TH SarabunPSK"/>
                <w:b/>
                <w:bCs/>
                <w:sz w:val="28"/>
              </w:rPr>
              <w:t>Key Results</w:t>
            </w:r>
            <w:r w:rsidRPr="00B949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77E95" w:rsidRPr="00B949D8" w14:paraId="37EDAE49" w14:textId="77777777" w:rsidTr="00CC2B39">
        <w:trPr>
          <w:trHeight w:val="36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6B73E5FA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14:paraId="705DE8E8" w14:textId="32010043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49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</w:t>
            </w:r>
            <w:r w:rsidRPr="00B949D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D0820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49D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977E95" w:rsidRPr="00B949D8" w14:paraId="501D4FB6" w14:textId="77777777" w:rsidTr="00CC2B39">
        <w:trPr>
          <w:trHeight w:val="337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3E349884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FC2FBC" w14:textId="584A874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49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02978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49D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03C931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49D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4A4C86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665D7C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977E95" w:rsidRPr="00B949D8" w14:paraId="7ADFBA63" w14:textId="77777777" w:rsidTr="00CC2B39">
        <w:trPr>
          <w:trHeight w:val="337"/>
        </w:trPr>
        <w:tc>
          <w:tcPr>
            <w:tcW w:w="1276" w:type="dxa"/>
          </w:tcPr>
          <w:p w14:paraId="63211EE3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93B567" w14:textId="02CBE51C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A31BA4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26839B9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37B2B33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673517D2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E95" w:rsidRPr="00B949D8" w14:paraId="10C3C730" w14:textId="77777777" w:rsidTr="00CC2B39">
        <w:trPr>
          <w:trHeight w:val="337"/>
        </w:trPr>
        <w:tc>
          <w:tcPr>
            <w:tcW w:w="1276" w:type="dxa"/>
          </w:tcPr>
          <w:p w14:paraId="1EA37A30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4E093F" w14:textId="08AAE1C2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56CE3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EF0062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CEE6C42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31BBE819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E95" w:rsidRPr="00B949D8" w14:paraId="6CF092F6" w14:textId="77777777" w:rsidTr="00CC2B39">
        <w:trPr>
          <w:trHeight w:val="341"/>
        </w:trPr>
        <w:tc>
          <w:tcPr>
            <w:tcW w:w="1276" w:type="dxa"/>
          </w:tcPr>
          <w:p w14:paraId="2DC21D3F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C6B916" w14:textId="00934B73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B71FB7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488096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B79E890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EDBAFB6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B39" w:rsidRPr="008F1B77" w14:paraId="53467BEE" w14:textId="77777777" w:rsidTr="00CC2B39">
        <w:trPr>
          <w:trHeight w:val="364"/>
        </w:trPr>
        <w:tc>
          <w:tcPr>
            <w:tcW w:w="1276" w:type="dxa"/>
          </w:tcPr>
          <w:p w14:paraId="6442C9E5" w14:textId="36B70ADA" w:rsidR="00CC2B39" w:rsidRPr="008F1B77" w:rsidRDefault="00CC2B39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E80013B" w14:textId="77777777" w:rsidR="00CC2B39" w:rsidRPr="008F1B77" w:rsidRDefault="00CC2B39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583BAC" w14:textId="0AE8C2A6" w:rsidR="00CC2B39" w:rsidRPr="008F1B77" w:rsidRDefault="00CC2B39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F62B33" w14:textId="77777777" w:rsidR="00CC2B39" w:rsidRPr="008F1B77" w:rsidRDefault="00CC2B39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E404CB" w14:textId="77777777" w:rsidR="00CC2B39" w:rsidRPr="008F1B77" w:rsidRDefault="00CC2B39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2D989B3E" w14:textId="77777777" w:rsidR="00CC2B39" w:rsidRPr="008F1B77" w:rsidRDefault="00CC2B39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39753D3" w14:textId="70C3CCA3" w:rsidR="00C24C88" w:rsidRPr="003664B9" w:rsidRDefault="00C24C88" w:rsidP="00C2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3664B9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หมายเหตุ </w:t>
      </w:r>
      <w:r w:rsidRPr="003664B9">
        <w:rPr>
          <w:rFonts w:ascii="TH SarabunPSK" w:eastAsia="Sarabun" w:hAnsi="TH SarabunPSK" w:cs="TH SarabunPSK"/>
          <w:color w:val="000000"/>
          <w:sz w:val="28"/>
          <w:szCs w:val="28"/>
        </w:rPr>
        <w:t xml:space="preserve">: </w:t>
      </w:r>
    </w:p>
    <w:p w14:paraId="3F77AD04" w14:textId="77777777" w:rsidR="00C24C88" w:rsidRPr="003664B9" w:rsidRDefault="00C24C88" w:rsidP="00C2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hAnsi="TH SarabunPSK" w:cs="TH SarabunPSK"/>
          <w:sz w:val="28"/>
          <w:szCs w:val="28"/>
        </w:rPr>
      </w:pPr>
      <w:r w:rsidRPr="003664B9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ตัวชี้วัดเป้าหมาย  </w:t>
      </w:r>
      <w:r w:rsidRPr="003664B9">
        <w:rPr>
          <w:rFonts w:ascii="TH SarabunPSK" w:hAnsi="TH SarabunPSK" w:cs="TH SarabunPSK"/>
          <w:sz w:val="28"/>
          <w:szCs w:val="28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354F10" w14:textId="77777777" w:rsidR="00C24C88" w:rsidRPr="003664B9" w:rsidRDefault="00C24C88" w:rsidP="00C2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28"/>
          <w:szCs w:val="28"/>
          <w:cs/>
        </w:rPr>
        <w:t>ค่า</w:t>
      </w:r>
      <w:r w:rsidRPr="003664B9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เป้าหมาย </w:t>
      </w:r>
      <w:r w:rsidRPr="003664B9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518F5297" w14:textId="520D7C35" w:rsidR="0034111A" w:rsidRPr="0034111A" w:rsidRDefault="00A362AB" w:rsidP="003411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>เ</w:t>
      </w:r>
      <w:r w:rsidR="0034111A" w:rsidRPr="003411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รียงลำดับความสำคัญของแผนงานและโครงการเพื่อบรรลุเป้าหมาย และงบประมาณ โดยเรียงจากมากไปน้อย </w:t>
      </w:r>
      <w:r w:rsidR="0034111A" w:rsidRPr="0034111A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34111A" w:rsidRPr="003411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แผนงานที่สำคัญสูงสุดจะอยู๋เป็นลำดับแรก และในแต่ละแผนงานจะเรียงโครงการที่มีลำดับความสำคัญจากมากไปน้อย</w:t>
      </w:r>
      <w:r w:rsidR="0034111A" w:rsidRPr="0034111A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34111A" w:rsidRPr="003411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1984"/>
        <w:gridCol w:w="1559"/>
        <w:gridCol w:w="1205"/>
        <w:gridCol w:w="1630"/>
      </w:tblGrid>
      <w:tr w:rsidR="0034111A" w14:paraId="07AE4C8E" w14:textId="77777777" w:rsidTr="008D6311">
        <w:tc>
          <w:tcPr>
            <w:tcW w:w="846" w:type="dxa"/>
          </w:tcPr>
          <w:p w14:paraId="460F461B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</w:tcPr>
          <w:p w14:paraId="53015D3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ชื่อแผนงาน</w:t>
            </w:r>
          </w:p>
        </w:tc>
        <w:tc>
          <w:tcPr>
            <w:tcW w:w="1134" w:type="dxa"/>
          </w:tcPr>
          <w:p w14:paraId="7662DF6C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4" w:type="dxa"/>
          </w:tcPr>
          <w:p w14:paraId="4A223283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ระยะเวลาดำเนินงาน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(25.. –…….)</w:t>
            </w:r>
          </w:p>
        </w:tc>
        <w:tc>
          <w:tcPr>
            <w:tcW w:w="1559" w:type="dxa"/>
          </w:tcPr>
          <w:p w14:paraId="1CF8A43C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มีสัญญาผูกพันหรือ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MOU</w:t>
            </w:r>
          </w:p>
        </w:tc>
        <w:tc>
          <w:tcPr>
            <w:tcW w:w="1205" w:type="dxa"/>
          </w:tcPr>
          <w:p w14:paraId="09C140B5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งบประมาณ</w:t>
            </w:r>
          </w:p>
          <w:p w14:paraId="55DC07F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2566</w:t>
            </w:r>
          </w:p>
          <w:p w14:paraId="752B6380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30" w:type="dxa"/>
          </w:tcPr>
          <w:p w14:paraId="1C95299A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งบประมาณ</w:t>
            </w:r>
          </w:p>
          <w:p w14:paraId="2169B56A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ตลอดโครงการ</w:t>
            </w:r>
          </w:p>
          <w:p w14:paraId="6F616D6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34111A" w14:paraId="258AA409" w14:textId="77777777" w:rsidTr="008D6311">
        <w:tc>
          <w:tcPr>
            <w:tcW w:w="846" w:type="dxa"/>
          </w:tcPr>
          <w:p w14:paraId="44BB921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6AE15B0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1134" w:type="dxa"/>
          </w:tcPr>
          <w:p w14:paraId="626DABA7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1.1.1</w:t>
            </w:r>
          </w:p>
        </w:tc>
        <w:tc>
          <w:tcPr>
            <w:tcW w:w="1984" w:type="dxa"/>
          </w:tcPr>
          <w:p w14:paraId="245F019B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CD6C46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2BFB8E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0248EE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4ACBF096" w14:textId="77777777" w:rsidTr="008D6311">
        <w:tc>
          <w:tcPr>
            <w:tcW w:w="846" w:type="dxa"/>
          </w:tcPr>
          <w:p w14:paraId="52C3B3A0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38CEF078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EC0248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1.1.2</w:t>
            </w:r>
          </w:p>
        </w:tc>
        <w:tc>
          <w:tcPr>
            <w:tcW w:w="1984" w:type="dxa"/>
          </w:tcPr>
          <w:p w14:paraId="7A208A6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6B649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BFFE65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333F1B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369692C4" w14:textId="77777777" w:rsidTr="008D6311">
        <w:tc>
          <w:tcPr>
            <w:tcW w:w="846" w:type="dxa"/>
          </w:tcPr>
          <w:p w14:paraId="0CD989C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1088591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CF66A1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1.1.3</w:t>
            </w:r>
          </w:p>
        </w:tc>
        <w:tc>
          <w:tcPr>
            <w:tcW w:w="1984" w:type="dxa"/>
          </w:tcPr>
          <w:p w14:paraId="04A11811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24F508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BD8F7D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DA9CFD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5C8CB562" w14:textId="77777777" w:rsidTr="008D6311">
        <w:tc>
          <w:tcPr>
            <w:tcW w:w="846" w:type="dxa"/>
          </w:tcPr>
          <w:p w14:paraId="49893D1F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14:paraId="30FAB8E3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1134" w:type="dxa"/>
          </w:tcPr>
          <w:p w14:paraId="1D93A227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2.1.1</w:t>
            </w:r>
          </w:p>
        </w:tc>
        <w:tc>
          <w:tcPr>
            <w:tcW w:w="1984" w:type="dxa"/>
          </w:tcPr>
          <w:p w14:paraId="43C062CC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9B0187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396749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E03381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5DE9B7AD" w14:textId="77777777" w:rsidTr="008D6311">
        <w:tc>
          <w:tcPr>
            <w:tcW w:w="846" w:type="dxa"/>
          </w:tcPr>
          <w:p w14:paraId="1D174C6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21DA5F5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892DC1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2.1.2</w:t>
            </w:r>
          </w:p>
        </w:tc>
        <w:tc>
          <w:tcPr>
            <w:tcW w:w="1984" w:type="dxa"/>
          </w:tcPr>
          <w:p w14:paraId="16AD1D15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416B8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AC7A730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865A14C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6CE7D84D" w14:textId="77777777" w:rsidTr="008D6311">
        <w:tc>
          <w:tcPr>
            <w:tcW w:w="846" w:type="dxa"/>
          </w:tcPr>
          <w:p w14:paraId="6A38443B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0B9E8A37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292058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CAAAEF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0C59E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6E2E7C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9E1F7A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311" w14:paraId="3BA9D384" w14:textId="77777777" w:rsidTr="008D6311">
        <w:tc>
          <w:tcPr>
            <w:tcW w:w="846" w:type="dxa"/>
          </w:tcPr>
          <w:p w14:paraId="6EC98E91" w14:textId="7D244D36" w:rsidR="008D6311" w:rsidRPr="00A362AB" w:rsidRDefault="008D6311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A362A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14:paraId="456F53E0" w14:textId="40AF4DBF" w:rsidR="008D6311" w:rsidRPr="00A362AB" w:rsidRDefault="008D6311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A362A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แผนงาน</w:t>
            </w:r>
            <w:r w:rsidRPr="00A362AB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เสริมสร้างความเข้มแข็งการบริหารจัดการ</w:t>
            </w:r>
            <w:r w:rsidR="00A362A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</w:tcPr>
          <w:p w14:paraId="5AF19450" w14:textId="539AE329" w:rsidR="008D6311" w:rsidRPr="00A362AB" w:rsidRDefault="00A362AB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00D39609" w14:textId="59D02E14" w:rsidR="008D6311" w:rsidRPr="00A362AB" w:rsidRDefault="008D6311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2F89FF" w14:textId="1D866404" w:rsidR="008D6311" w:rsidRPr="00A362AB" w:rsidRDefault="00A362AB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14:paraId="4ACDD45A" w14:textId="47208932" w:rsidR="008D6311" w:rsidRPr="00A362AB" w:rsidRDefault="008D6311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5586865" w14:textId="6BAE103C" w:rsidR="008D6311" w:rsidRPr="00A362AB" w:rsidRDefault="00A362AB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28A313E4" w14:textId="43F1C0BE" w:rsidR="009001A9" w:rsidRPr="00A362AB" w:rsidRDefault="009001A9" w:rsidP="00A36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หมายเหตุ</w:t>
      </w:r>
      <w:r w:rsidRPr="00A362AB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="00A82E7F"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ขอให้</w:t>
      </w:r>
      <w:r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หน่วยงาน</w:t>
      </w:r>
      <w:r w:rsidR="00A82E7F"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จัดทำ</w:t>
      </w:r>
      <w:r w:rsidR="006108ED"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แผนงาน</w:t>
      </w:r>
      <w:r w:rsidR="006108ED" w:rsidRPr="00A362AB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เสริมสร้างความเข้มแข็งการบริหารจัดการและสนับสนุนแผนงาน/ โครงการ</w:t>
      </w:r>
      <w:r w:rsidR="00A82E7F" w:rsidRPr="00A362AB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ตามแบบฟอร์มที่ สกสว. กำหนด </w:t>
      </w:r>
      <w:r w:rsidR="006108ED" w:rsidRPr="00A362AB">
        <w:rPr>
          <w:rFonts w:ascii="TH SarabunPSK" w:hAnsi="TH SarabunPSK" w:cs="TH SarabunPSK" w:hint="cs"/>
          <w:sz w:val="32"/>
          <w:szCs w:val="32"/>
          <w:cs/>
        </w:rPr>
        <w:t>และแนบไฟล์รายละเอียดตามแบบฟอร์ม</w:t>
      </w:r>
      <w:r w:rsidR="00A82E7F" w:rsidRPr="00A362AB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6108ED" w:rsidRPr="00A362AB">
        <w:rPr>
          <w:rFonts w:ascii="TH SarabunPSK" w:hAnsi="TH SarabunPSK" w:cs="TH SarabunPSK" w:hint="cs"/>
          <w:sz w:val="32"/>
          <w:szCs w:val="32"/>
          <w:cs/>
        </w:rPr>
        <w:t xml:space="preserve">เป็นไฟล์ </w:t>
      </w:r>
      <w:r w:rsidR="006108ED" w:rsidRPr="00A362AB">
        <w:rPr>
          <w:rFonts w:ascii="TH SarabunPSK" w:hAnsi="TH SarabunPSK" w:cs="TH SarabunPSK"/>
          <w:sz w:val="32"/>
          <w:szCs w:val="32"/>
        </w:rPr>
        <w:t xml:space="preserve">PDF </w:t>
      </w:r>
      <w:r w:rsidR="00A82E7F" w:rsidRPr="00A362AB">
        <w:rPr>
          <w:rFonts w:ascii="TH SarabunPSK" w:hAnsi="TH SarabunPSK" w:cs="TH SarabunPSK" w:hint="cs"/>
          <w:sz w:val="32"/>
          <w:szCs w:val="32"/>
          <w:cs/>
        </w:rPr>
        <w:t>พร้อมการส่งคำของบประมาณของหน่วยงาน และเพิ่มเติมงบประมาณในตารางข้อ 6 ด้วย ทั้งนี้</w:t>
      </w:r>
      <w:r w:rsidR="006108ED" w:rsidRPr="00A362AB">
        <w:rPr>
          <w:rFonts w:ascii="TH SarabunPSK" w:hAnsi="TH SarabunPSK" w:cs="TH SarabunPSK" w:hint="cs"/>
          <w:sz w:val="32"/>
          <w:szCs w:val="32"/>
          <w:u w:val="single"/>
          <w:cs/>
        </w:rPr>
        <w:t>แผนงาน</w:t>
      </w:r>
      <w:r w:rsidR="00A82E7F" w:rsidRPr="00A362A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ฯ </w:t>
      </w:r>
      <w:r w:rsidR="006108ED" w:rsidRPr="00A362AB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="00A82E7F" w:rsidRPr="00A362AB">
        <w:rPr>
          <w:rFonts w:ascii="TH SarabunPSK" w:hAnsi="TH SarabunPSK" w:cs="TH SarabunPSK" w:hint="cs"/>
          <w:sz w:val="32"/>
          <w:szCs w:val="32"/>
          <w:u w:val="single"/>
          <w:cs/>
        </w:rPr>
        <w:t>จัดทำ</w:t>
      </w:r>
      <w:r w:rsidR="006108ED" w:rsidRPr="00A362AB">
        <w:rPr>
          <w:rFonts w:ascii="TH SarabunPSK" w:hAnsi="TH SarabunPSK" w:cs="TH SarabunPSK" w:hint="cs"/>
          <w:sz w:val="32"/>
          <w:szCs w:val="32"/>
          <w:u w:val="single"/>
          <w:cs/>
        </w:rPr>
        <w:t>ควรระบุกิจกรรม และงบประมาณที่ชัดเจนและเหมาะสม</w:t>
      </w:r>
    </w:p>
    <w:p w14:paraId="6F14F11B" w14:textId="77777777" w:rsidR="009001A9" w:rsidRDefault="009001A9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170DBC6" w14:textId="77777777" w:rsidR="009001A9" w:rsidRDefault="009001A9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3072B7C" w14:textId="717904AA" w:rsidR="009001A9" w:rsidRDefault="009001A9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AB4D336" w14:textId="1617965C" w:rsidR="003B662F" w:rsidRDefault="003B662F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1F015CD" w14:textId="12810CCD" w:rsidR="003B662F" w:rsidRDefault="003B662F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BD4D834" w14:textId="2F774AE3" w:rsidR="003B662F" w:rsidRDefault="003B662F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E80B405" w14:textId="7BECCF38" w:rsidR="003B662F" w:rsidRDefault="003B662F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6D6A269" w14:textId="332174C8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589DFF2" w14:textId="3560FEBD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519587F" w14:textId="1864F70D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4666B50" w14:textId="182FC1BE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B285C3A" w14:textId="566724D7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DFD2B0A" w14:textId="0468FDCC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ADD2272" w14:textId="703B93AE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89D6762" w14:textId="0993E71B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A15BBBF" w14:textId="77777777" w:rsidR="00A362AB" w:rsidRDefault="00A362AB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21FB4A0D" w14:textId="40548BF2" w:rsidR="003B662F" w:rsidRDefault="003B662F" w:rsidP="009001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92DBE32" w14:textId="503DDC5C" w:rsidR="006422B7" w:rsidRDefault="00A362AB" w:rsidP="003411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>ร</w:t>
      </w:r>
      <w:r w:rsidR="00946725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ายละเอียด</w:t>
      </w:r>
      <w:r w:rsidR="006422B7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งบประมาณของแต่ละโครงการ</w:t>
      </w:r>
      <w:r w:rsidR="00946725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</w:t>
      </w:r>
      <w:r w:rsidR="00A32316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ปีที่เสนอขอ</w:t>
      </w:r>
      <w:r w:rsidR="000A255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596"/>
        <w:gridCol w:w="1518"/>
        <w:gridCol w:w="1559"/>
        <w:gridCol w:w="1418"/>
        <w:gridCol w:w="1599"/>
        <w:gridCol w:w="2342"/>
      </w:tblGrid>
      <w:tr w:rsidR="00C93D4F" w:rsidRPr="007235A0" w14:paraId="4053F931" w14:textId="77777777" w:rsidTr="00E23829">
        <w:trPr>
          <w:trHeight w:val="330"/>
        </w:trPr>
        <w:tc>
          <w:tcPr>
            <w:tcW w:w="1596" w:type="dxa"/>
            <w:vMerge w:val="restart"/>
            <w:shd w:val="clear" w:color="auto" w:fill="D9D9D9" w:themeFill="background1" w:themeFillShade="D9"/>
          </w:tcPr>
          <w:p w14:paraId="14F24AC1" w14:textId="26FCDACD" w:rsidR="00C93D4F" w:rsidRPr="002D47BC" w:rsidRDefault="00C93D4F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</w:p>
        </w:tc>
        <w:tc>
          <w:tcPr>
            <w:tcW w:w="6094" w:type="dxa"/>
            <w:gridSpan w:val="4"/>
            <w:shd w:val="clear" w:color="auto" w:fill="D9D9D9" w:themeFill="background1" w:themeFillShade="D9"/>
          </w:tcPr>
          <w:p w14:paraId="46D79EA5" w14:textId="11EF74B6" w:rsidR="00C93D4F" w:rsidRPr="002D47BC" w:rsidRDefault="00C93D4F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หมวดงบประมาณ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05A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  <w:r w:rsidRPr="00805A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2342" w:type="dxa"/>
            <w:vMerge w:val="restart"/>
            <w:shd w:val="clear" w:color="auto" w:fill="D9D9D9" w:themeFill="background1" w:themeFillShade="D9"/>
          </w:tcPr>
          <w:p w14:paraId="1CE4C4AE" w14:textId="54DFF6DA" w:rsidR="00C93D4F" w:rsidRPr="002D47BC" w:rsidRDefault="00C93D4F" w:rsidP="00E109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งบประมาณรวม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ของปีที่เสนอขอ</w:t>
            </w:r>
            <w:r w:rsidR="00E109C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</w:tr>
      <w:tr w:rsidR="00C93D4F" w:rsidRPr="007235A0" w14:paraId="21F82761" w14:textId="77777777" w:rsidTr="001C23ED">
        <w:trPr>
          <w:trHeight w:val="357"/>
        </w:trPr>
        <w:tc>
          <w:tcPr>
            <w:tcW w:w="1596" w:type="dxa"/>
            <w:vMerge/>
            <w:shd w:val="clear" w:color="auto" w:fill="D9D9D9" w:themeFill="background1" w:themeFillShade="D9"/>
          </w:tcPr>
          <w:p w14:paraId="708B9C26" w14:textId="77777777" w:rsidR="00C93D4F" w:rsidRPr="002D47BC" w:rsidRDefault="00C93D4F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95" w:type="dxa"/>
            <w:gridSpan w:val="3"/>
            <w:shd w:val="clear" w:color="auto" w:fill="D9D9D9" w:themeFill="background1" w:themeFillShade="D9"/>
          </w:tcPr>
          <w:p w14:paraId="40BED500" w14:textId="51876E02" w:rsidR="00C93D4F" w:rsidRPr="00805A9C" w:rsidRDefault="00C93D4F" w:rsidP="000D13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757A62B5" w14:textId="514AE1A2" w:rsidR="00C93D4F" w:rsidRPr="00805A9C" w:rsidRDefault="00C93D4F" w:rsidP="000D13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342" w:type="dxa"/>
            <w:vMerge/>
            <w:shd w:val="clear" w:color="auto" w:fill="D9D9D9" w:themeFill="background1" w:themeFillShade="D9"/>
          </w:tcPr>
          <w:p w14:paraId="3DC7D17E" w14:textId="121EB763" w:rsidR="00C93D4F" w:rsidRPr="00702B39" w:rsidRDefault="00C93D4F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</w:tr>
      <w:tr w:rsidR="001C23ED" w:rsidRPr="007235A0" w14:paraId="51EDB3BB" w14:textId="77777777" w:rsidTr="001C23ED">
        <w:trPr>
          <w:trHeight w:val="1164"/>
        </w:trPr>
        <w:tc>
          <w:tcPr>
            <w:tcW w:w="1596" w:type="dxa"/>
            <w:vMerge/>
            <w:shd w:val="clear" w:color="auto" w:fill="D9D9D9" w:themeFill="background1" w:themeFillShade="D9"/>
          </w:tcPr>
          <w:p w14:paraId="3536D4ED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13DFADE1" w14:textId="7FDE1FAA" w:rsidR="001C23ED" w:rsidRPr="00805A9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ค่าจ้าง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1E560D" w14:textId="7E2B906E" w:rsidR="001C23ED" w:rsidRPr="00805A9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834E87" w14:textId="2D8F3D6C" w:rsidR="001C23ED" w:rsidRPr="00805A9C" w:rsidRDefault="001C23ED" w:rsidP="00C93D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42742909" w14:textId="73FE2FF9" w:rsidR="001C23ED" w:rsidRPr="00805A9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7D5718EE" w14:textId="65556A64" w:rsidR="001C23ED" w:rsidRPr="00702B39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</w:tr>
      <w:tr w:rsidR="001C23ED" w:rsidRPr="007235A0" w14:paraId="3C862D07" w14:textId="77777777" w:rsidTr="001C23ED">
        <w:trPr>
          <w:trHeight w:val="345"/>
        </w:trPr>
        <w:tc>
          <w:tcPr>
            <w:tcW w:w="1596" w:type="dxa"/>
          </w:tcPr>
          <w:p w14:paraId="480B6983" w14:textId="00BC01BB" w:rsidR="001C23ED" w:rsidRPr="002D47BC" w:rsidRDefault="001C23ED" w:rsidP="00702B3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 1</w:t>
            </w:r>
          </w:p>
        </w:tc>
        <w:tc>
          <w:tcPr>
            <w:tcW w:w="1518" w:type="dxa"/>
          </w:tcPr>
          <w:p w14:paraId="1D7E03F0" w14:textId="16996999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2706FDA5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6D1ACC57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99" w:type="dxa"/>
          </w:tcPr>
          <w:p w14:paraId="21D5ACD4" w14:textId="3D68809D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42" w:type="dxa"/>
          </w:tcPr>
          <w:p w14:paraId="1EB4E234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1C23ED" w:rsidRPr="007235A0" w14:paraId="11C0DD7F" w14:textId="77777777" w:rsidTr="001C23ED">
        <w:trPr>
          <w:trHeight w:val="330"/>
        </w:trPr>
        <w:tc>
          <w:tcPr>
            <w:tcW w:w="1596" w:type="dxa"/>
          </w:tcPr>
          <w:p w14:paraId="027A35F2" w14:textId="659C45D6" w:rsidR="001C23ED" w:rsidRPr="002D47BC" w:rsidRDefault="001C23ED" w:rsidP="00702B3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 2</w:t>
            </w:r>
          </w:p>
        </w:tc>
        <w:tc>
          <w:tcPr>
            <w:tcW w:w="1518" w:type="dxa"/>
          </w:tcPr>
          <w:p w14:paraId="76118C98" w14:textId="18CDBFE6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1936F55E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7B726B4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99" w:type="dxa"/>
          </w:tcPr>
          <w:p w14:paraId="632AF395" w14:textId="381E267C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42" w:type="dxa"/>
          </w:tcPr>
          <w:p w14:paraId="45C90A26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1C23ED" w:rsidRPr="007235A0" w14:paraId="5A56A0E7" w14:textId="77777777" w:rsidTr="001C23ED">
        <w:trPr>
          <w:trHeight w:val="345"/>
        </w:trPr>
        <w:tc>
          <w:tcPr>
            <w:tcW w:w="1596" w:type="dxa"/>
          </w:tcPr>
          <w:p w14:paraId="2B686DFA" w14:textId="01B96359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518" w:type="dxa"/>
          </w:tcPr>
          <w:p w14:paraId="604FE2C4" w14:textId="5FC3F0AD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73BB55F6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799829D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99" w:type="dxa"/>
          </w:tcPr>
          <w:p w14:paraId="79270151" w14:textId="4854C86B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42" w:type="dxa"/>
          </w:tcPr>
          <w:p w14:paraId="686A8AAB" w14:textId="77777777" w:rsidR="001C23ED" w:rsidRPr="002D47BC" w:rsidRDefault="001C23ED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3646C6A" w14:textId="77777777" w:rsidR="00A362AB" w:rsidRDefault="00A362AB" w:rsidP="00A362AB">
      <w:pPr>
        <w:pStyle w:val="ListParagraph"/>
        <w:spacing w:after="0" w:line="240" w:lineRule="auto"/>
        <w:ind w:left="644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3D54D93" w14:textId="4D90B45F" w:rsidR="00DE483D" w:rsidRPr="00EB52D2" w:rsidRDefault="00DE483D" w:rsidP="0034111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ผลที่คาดว่าจะได้รับ</w:t>
      </w:r>
      <w:r w:rsidR="00684CE2" w:rsidRPr="00EB5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(ภาพรวมของหน่วยงาน)</w:t>
      </w:r>
      <w:r w:rsidRPr="00EB5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46CD522" w14:textId="666E6A12" w:rsidR="00622BDB" w:rsidRDefault="00E7556C" w:rsidP="00622BDB">
      <w:pP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362AB">
        <w:rPr>
          <w:rFonts w:ascii="TH SarabunPSK" w:eastAsia="Cordia New" w:hAnsi="TH SarabunPSK" w:cs="TH SarabunPSK"/>
          <w:sz w:val="32"/>
          <w:szCs w:val="32"/>
        </w:rPr>
        <w:t>8</w:t>
      </w:r>
      <w:r w:rsidR="00622BDB" w:rsidRPr="00A362AB"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="00622BDB" w:rsidRPr="00A362AB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622BDB" w:rsidRPr="00A362AB">
        <w:rPr>
          <w:rFonts w:ascii="TH SarabunPSK" w:eastAsia="Cordia New" w:hAnsi="TH SarabunPSK" w:cs="TH SarabunPSK"/>
          <w:sz w:val="32"/>
          <w:szCs w:val="32"/>
        </w:rPr>
        <w:t>(</w:t>
      </w:r>
      <w:r w:rsidR="00E109CF" w:rsidRPr="00A362AB">
        <w:rPr>
          <w:rFonts w:ascii="TH SarabunPSK" w:eastAsia="Cordia New" w:hAnsi="TH SarabunPSK" w:cs="TH SarabunPSK"/>
          <w:sz w:val="32"/>
          <w:szCs w:val="32"/>
        </w:rPr>
        <w:t xml:space="preserve">Expected </w:t>
      </w:r>
      <w:r w:rsidR="00622BDB" w:rsidRPr="00A362AB">
        <w:rPr>
          <w:rFonts w:ascii="TH SarabunPSK" w:eastAsia="Cordia New" w:hAnsi="TH SarabunPSK" w:cs="TH SarabunPSK"/>
          <w:sz w:val="32"/>
          <w:szCs w:val="32"/>
        </w:rPr>
        <w:t>Output)</w:t>
      </w:r>
      <w:r w:rsidR="000A2559" w:rsidRPr="00A362A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A2559" w:rsidRPr="00A362AB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0A2559"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ดึงข้อมูล</w:t>
      </w:r>
      <w:r w:rsidR="00A362AB"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อัตโนมัติจาก</w:t>
      </w:r>
      <w:r w:rsidR="00684CE2" w:rsidRPr="00A362A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โครงการ</w:t>
      </w:r>
      <w:r w:rsidR="000A2559" w:rsidRPr="00A362AB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TableGrid"/>
        <w:tblW w:w="10037" w:type="dxa"/>
        <w:tblInd w:w="-5" w:type="dxa"/>
        <w:tblLook w:val="04A0" w:firstRow="1" w:lastRow="0" w:firstColumn="1" w:lastColumn="0" w:noHBand="0" w:noVBand="1"/>
      </w:tblPr>
      <w:tblGrid>
        <w:gridCol w:w="1420"/>
        <w:gridCol w:w="2124"/>
        <w:gridCol w:w="2357"/>
        <w:gridCol w:w="3008"/>
        <w:gridCol w:w="1128"/>
      </w:tblGrid>
      <w:tr w:rsidR="001C23ED" w:rsidRPr="00566BC7" w14:paraId="3E1124ED" w14:textId="77777777" w:rsidTr="001C23ED">
        <w:trPr>
          <w:tblHeader/>
        </w:trPr>
        <w:tc>
          <w:tcPr>
            <w:tcW w:w="1420" w:type="dxa"/>
          </w:tcPr>
          <w:p w14:paraId="319F7568" w14:textId="77777777" w:rsidR="001C23ED" w:rsidRPr="00152F7A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ปีที่นำส่งผลผลิต</w:t>
            </w:r>
          </w:p>
          <w:p w14:paraId="4D67F710" w14:textId="77777777" w:rsidR="001C23ED" w:rsidRPr="00152F7A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dropdown)</w:t>
            </w:r>
          </w:p>
        </w:tc>
        <w:tc>
          <w:tcPr>
            <w:tcW w:w="2124" w:type="dxa"/>
          </w:tcPr>
          <w:p w14:paraId="6FE11824" w14:textId="6D40324B" w:rsidR="001C23ED" w:rsidRPr="00152F7A" w:rsidRDefault="00B10A9B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ผลผลิต</w:t>
            </w:r>
          </w:p>
        </w:tc>
        <w:tc>
          <w:tcPr>
            <w:tcW w:w="2357" w:type="dxa"/>
          </w:tcPr>
          <w:p w14:paraId="4ACAA4DF" w14:textId="2CF57B17" w:rsidR="001C23ED" w:rsidRPr="00B10A9B" w:rsidRDefault="00B10A9B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ประเภทผลผลิต</w:t>
            </w:r>
          </w:p>
        </w:tc>
        <w:tc>
          <w:tcPr>
            <w:tcW w:w="3008" w:type="dxa"/>
          </w:tcPr>
          <w:p w14:paraId="2968133E" w14:textId="6B2A2497" w:rsidR="001C23ED" w:rsidRPr="00152F7A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</w:p>
        </w:tc>
        <w:tc>
          <w:tcPr>
            <w:tcW w:w="1128" w:type="dxa"/>
          </w:tcPr>
          <w:p w14:paraId="18B6F63C" w14:textId="77777777" w:rsidR="001C23ED" w:rsidRPr="00152F7A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</w:p>
        </w:tc>
      </w:tr>
      <w:tr w:rsidR="001C23ED" w:rsidRPr="00566BC7" w14:paraId="41B152B8" w14:textId="77777777" w:rsidTr="001C23ED">
        <w:trPr>
          <w:tblHeader/>
        </w:trPr>
        <w:tc>
          <w:tcPr>
            <w:tcW w:w="1420" w:type="dxa"/>
          </w:tcPr>
          <w:p w14:paraId="6A37C33C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124" w:type="dxa"/>
          </w:tcPr>
          <w:p w14:paraId="7849C290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357" w:type="dxa"/>
          </w:tcPr>
          <w:p w14:paraId="0C735024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08" w:type="dxa"/>
          </w:tcPr>
          <w:p w14:paraId="40BA127C" w14:textId="5B23EE21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128" w:type="dxa"/>
          </w:tcPr>
          <w:p w14:paraId="3D6408C5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1C23ED" w:rsidRPr="00566BC7" w14:paraId="326CD8BA" w14:textId="77777777" w:rsidTr="001C23ED">
        <w:trPr>
          <w:tblHeader/>
        </w:trPr>
        <w:tc>
          <w:tcPr>
            <w:tcW w:w="1420" w:type="dxa"/>
          </w:tcPr>
          <w:p w14:paraId="25DDDB06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124" w:type="dxa"/>
          </w:tcPr>
          <w:p w14:paraId="4B282F40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357" w:type="dxa"/>
          </w:tcPr>
          <w:p w14:paraId="3BA1C172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08" w:type="dxa"/>
          </w:tcPr>
          <w:p w14:paraId="5FA97B52" w14:textId="3ED63AFD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128" w:type="dxa"/>
          </w:tcPr>
          <w:p w14:paraId="03ECE72A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1C23ED" w:rsidRPr="00566BC7" w14:paraId="31A4389F" w14:textId="77777777" w:rsidTr="001C23ED">
        <w:trPr>
          <w:tblHeader/>
        </w:trPr>
        <w:tc>
          <w:tcPr>
            <w:tcW w:w="1420" w:type="dxa"/>
          </w:tcPr>
          <w:p w14:paraId="1CBBF84E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124" w:type="dxa"/>
          </w:tcPr>
          <w:p w14:paraId="72318E3E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357" w:type="dxa"/>
          </w:tcPr>
          <w:p w14:paraId="206A0842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08" w:type="dxa"/>
          </w:tcPr>
          <w:p w14:paraId="722ACC6B" w14:textId="4786FB78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128" w:type="dxa"/>
          </w:tcPr>
          <w:p w14:paraId="6EF11449" w14:textId="77777777" w:rsidR="001C23ED" w:rsidRPr="00566BC7" w:rsidRDefault="001C23ED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679C771B" w14:textId="34E81E30" w:rsidR="00622BDB" w:rsidRPr="002D47BC" w:rsidRDefault="00E7556C" w:rsidP="00622BDB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bookmarkStart w:id="1" w:name="_Hlk49355944"/>
      <w:r>
        <w:rPr>
          <w:rFonts w:ascii="TH SarabunPSK" w:hAnsi="TH SarabunPSK" w:cs="TH SarabunPSK"/>
          <w:sz w:val="32"/>
          <w:szCs w:val="32"/>
        </w:rPr>
        <w:t>8</w:t>
      </w:r>
      <w:r w:rsidR="00622BDB" w:rsidRPr="0046798C">
        <w:rPr>
          <w:rFonts w:ascii="TH SarabunPSK" w:hAnsi="TH SarabunPSK" w:cs="TH SarabunPSK"/>
          <w:sz w:val="32"/>
          <w:szCs w:val="32"/>
        </w:rPr>
        <w:t>.2</w:t>
      </w:r>
      <w:r w:rsidR="00622BDB" w:rsidRPr="004679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BDB" w:rsidRPr="0046798C">
        <w:rPr>
          <w:rFonts w:ascii="TH SarabunPSK" w:hAnsi="TH SarabunPSK" w:cs="TH SarabunPSK" w:hint="cs"/>
          <w:sz w:val="32"/>
          <w:szCs w:val="32"/>
          <w:cs/>
        </w:rPr>
        <w:t>ผลลัพธ์ที่คาดว่า</w:t>
      </w:r>
      <w:r w:rsidR="00E109CF">
        <w:rPr>
          <w:rFonts w:ascii="TH SarabunPSK" w:hAnsi="TH SarabunPSK" w:cs="TH SarabunPSK" w:hint="cs"/>
          <w:sz w:val="32"/>
          <w:szCs w:val="32"/>
          <w:cs/>
        </w:rPr>
        <w:t xml:space="preserve">จะได้รับ </w:t>
      </w:r>
      <w:r w:rsidR="00E109CF" w:rsidRPr="0046798C">
        <w:rPr>
          <w:rFonts w:ascii="TH SarabunPSK" w:hAnsi="TH SarabunPSK" w:cs="TH SarabunPSK" w:hint="cs"/>
          <w:sz w:val="32"/>
          <w:szCs w:val="32"/>
          <w:cs/>
        </w:rPr>
        <w:t>(</w:t>
      </w:r>
      <w:r w:rsidR="00E109CF" w:rsidRPr="0046798C">
        <w:rPr>
          <w:rFonts w:ascii="TH SarabunPSK" w:hAnsi="TH SarabunPSK" w:cs="TH SarabunPSK"/>
          <w:sz w:val="32"/>
          <w:szCs w:val="32"/>
        </w:rPr>
        <w:t xml:space="preserve">Expected Outcome) </w:t>
      </w:r>
      <w:r w:rsidR="00684C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D72304" w:rsidRPr="002E3DE3" w14:paraId="2D71573F" w14:textId="77777777" w:rsidTr="002412E4">
        <w:tc>
          <w:tcPr>
            <w:tcW w:w="2562" w:type="dxa"/>
          </w:tcPr>
          <w:p w14:paraId="1918BC35" w14:textId="07655B10" w:rsidR="00D72304" w:rsidRPr="00083D54" w:rsidRDefault="00D72304" w:rsidP="00D72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77591740"/>
            <w:bookmarkEnd w:id="1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4F8FA3E" w14:textId="6F84A103" w:rsidR="00D72304" w:rsidRPr="00083D5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0" w:type="dxa"/>
          </w:tcPr>
          <w:p w14:paraId="3EA5172E" w14:textId="77777777" w:rsidR="00D72304" w:rsidRPr="00083D5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รายละเอียดผลลัพธ์ที่คาดว่าจะได้รับ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5E7726D0" w14:textId="77777777" w:rsidR="00D72304" w:rsidRPr="00083D5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1C18D102" w14:textId="77777777" w:rsidR="00D7230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7F16EC3A" w14:textId="77777777" w:rsidR="00D72304" w:rsidRPr="00083D5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D72304" w:rsidRPr="002E3DE3" w14:paraId="28619EB1" w14:textId="77777777" w:rsidTr="002412E4">
        <w:tc>
          <w:tcPr>
            <w:tcW w:w="2562" w:type="dxa"/>
          </w:tcPr>
          <w:p w14:paraId="702CCE32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01EF4ADB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54175C3E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1F3AA892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304" w:rsidRPr="002E3DE3" w14:paraId="07FB3F72" w14:textId="77777777" w:rsidTr="002412E4">
        <w:tc>
          <w:tcPr>
            <w:tcW w:w="2562" w:type="dxa"/>
          </w:tcPr>
          <w:p w14:paraId="4411A1E0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737BE357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72CD800E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50B6983D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304" w:rsidRPr="002E3DE3" w14:paraId="12E9E138" w14:textId="77777777" w:rsidTr="002412E4">
        <w:tc>
          <w:tcPr>
            <w:tcW w:w="2562" w:type="dxa"/>
          </w:tcPr>
          <w:p w14:paraId="4CBD9F60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21981119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1D4C326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3A4F6531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304" w:rsidRPr="002E3DE3" w14:paraId="72371F7A" w14:textId="77777777" w:rsidTr="002412E4">
        <w:tc>
          <w:tcPr>
            <w:tcW w:w="2562" w:type="dxa"/>
          </w:tcPr>
          <w:p w14:paraId="3171E1B5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78ECB7B7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C50D4F4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340656A7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BF68C9" w14:textId="39B61930" w:rsidR="00D72304" w:rsidRPr="00151B2D" w:rsidRDefault="00E7556C" w:rsidP="00D723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8.3 </w:t>
      </w:r>
      <w:r w:rsidRPr="0046798C">
        <w:rPr>
          <w:rFonts w:ascii="TH SarabunPSK" w:hAnsi="TH SarabunPSK" w:cs="TH SarabunPSK" w:hint="cs"/>
          <w:sz w:val="32"/>
          <w:szCs w:val="32"/>
          <w:cs/>
        </w:rPr>
        <w:t>ผลกระทบที่คาดว่าจะ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E109CF">
        <w:rPr>
          <w:rFonts w:ascii="TH SarabunPSK" w:hAnsi="TH SarabunPSK" w:cs="TH SarabunPSK"/>
          <w:sz w:val="32"/>
          <w:szCs w:val="32"/>
        </w:rPr>
        <w:t xml:space="preserve"> </w:t>
      </w:r>
      <w:r w:rsidR="00E109CF" w:rsidRPr="0046798C">
        <w:rPr>
          <w:rFonts w:ascii="TH SarabunPSK" w:hAnsi="TH SarabunPSK" w:cs="TH SarabunPSK"/>
          <w:sz w:val="32"/>
          <w:szCs w:val="32"/>
        </w:rPr>
        <w:t xml:space="preserve">(Expected Impact) 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D72304" w:rsidRPr="00ED3C2F" w14:paraId="0CF5423A" w14:textId="77777777" w:rsidTr="002412E4">
        <w:trPr>
          <w:tblHeader/>
        </w:trPr>
        <w:tc>
          <w:tcPr>
            <w:tcW w:w="2229" w:type="dxa"/>
          </w:tcPr>
          <w:p w14:paraId="3923C402" w14:textId="77777777" w:rsidR="00D72304" w:rsidRPr="00ED3C2F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49356079"/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ผลกระทบที่คาดว่าจะได้รับ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(Expected Impact)</w:t>
            </w:r>
          </w:p>
          <w:p w14:paraId="2C23442A" w14:textId="42309F93" w:rsidR="00D72304" w:rsidRPr="00ED3C2F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5FFAC504" w14:textId="7B27EB03" w:rsidR="00D72304" w:rsidRPr="00ED3C2F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คุณค่าที่คาดว่าจะส่งมอบ</w:t>
            </w:r>
            <w:r w:rsidR="001C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value pr</w:t>
            </w:r>
            <w:r w:rsidR="001C23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position) 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เมื่องาน ววน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สิ้นสุดลงและถูกนำไปใช้ในวงกว้าง </w:t>
            </w:r>
          </w:p>
        </w:tc>
        <w:tc>
          <w:tcPr>
            <w:tcW w:w="2077" w:type="dxa"/>
          </w:tcPr>
          <w:p w14:paraId="1F5296B5" w14:textId="77777777" w:rsidR="00D72304" w:rsidRPr="00A362AB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</w:pPr>
            <w:r w:rsidRPr="00A36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ผู้ได้รับประโยชน์ </w:t>
            </w:r>
          </w:p>
          <w:p w14:paraId="3265086A" w14:textId="34A047BC" w:rsidR="00783209" w:rsidRPr="00ED3C2F" w:rsidRDefault="00783209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6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(Beneficiary)</w:t>
            </w:r>
          </w:p>
        </w:tc>
        <w:tc>
          <w:tcPr>
            <w:tcW w:w="1430" w:type="dxa"/>
          </w:tcPr>
          <w:p w14:paraId="69009BCE" w14:textId="77777777" w:rsidR="00D72304" w:rsidRPr="00ED3C2F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คาดว่าจะ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นำผลงาน ววน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ED3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57660ABF" w14:textId="77777777" w:rsidR="00D72304" w:rsidRPr="00ED3C2F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00B72439" w14:textId="77777777" w:rsidR="00D72304" w:rsidRPr="00ED3C2F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D72304" w:rsidRPr="00ED3C2F" w14:paraId="388338D9" w14:textId="77777777" w:rsidTr="002412E4">
        <w:tc>
          <w:tcPr>
            <w:tcW w:w="2229" w:type="dxa"/>
            <w:shd w:val="clear" w:color="auto" w:fill="auto"/>
          </w:tcPr>
          <w:p w14:paraId="37FA624B" w14:textId="77777777" w:rsidR="00D72304" w:rsidRPr="00ED3C2F" w:rsidRDefault="00D72304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1B99B792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3240F70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49712CC1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15CEC5B4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72304" w:rsidRPr="00ED3C2F" w14:paraId="28D03F95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1D28A7FD" w14:textId="77777777" w:rsidR="00D72304" w:rsidRPr="00ED3C2F" w:rsidRDefault="00D72304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BC14F81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213E35B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005C537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086BC0CD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72304" w:rsidRPr="00ED3C2F" w14:paraId="18E53F3A" w14:textId="77777777" w:rsidTr="002412E4">
        <w:tc>
          <w:tcPr>
            <w:tcW w:w="2229" w:type="dxa"/>
            <w:shd w:val="clear" w:color="auto" w:fill="auto"/>
          </w:tcPr>
          <w:p w14:paraId="5823F911" w14:textId="77777777" w:rsidR="00D72304" w:rsidRPr="00ED3C2F" w:rsidRDefault="00D72304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7716D504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1F70479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C735FE9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31335233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"/>
      <w:bookmarkEnd w:id="3"/>
    </w:tbl>
    <w:p w14:paraId="717BDD84" w14:textId="2D4C8215" w:rsidR="0079276C" w:rsidRDefault="0079276C" w:rsidP="00D7230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th-TH"/>
        </w:rPr>
      </w:pPr>
    </w:p>
    <w:p w14:paraId="03793B68" w14:textId="666D2244" w:rsidR="00BD0965" w:rsidRPr="00B417EF" w:rsidRDefault="00BD0965" w:rsidP="00B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  <w:sectPr w:rsidR="00BD0965" w:rsidRPr="00B417EF" w:rsidSect="00EB5D5A">
          <w:headerReference w:type="default" r:id="rId10"/>
          <w:footerReference w:type="default" r:id="rId11"/>
          <w:pgSz w:w="12240" w:h="15840"/>
          <w:pgMar w:top="709" w:right="758" w:bottom="709" w:left="1440" w:header="709" w:footer="709" w:gutter="0"/>
          <w:cols w:space="720"/>
          <w:docGrid w:linePitch="299"/>
        </w:sectPr>
      </w:pPr>
    </w:p>
    <w:p w14:paraId="10CA8696" w14:textId="4A442199" w:rsidR="00E77B17" w:rsidRPr="00EB52D2" w:rsidRDefault="009E30B0" w:rsidP="003411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โปรดระบุงบประมาณแผ่นดินและงบรายได้ของหน่วยงาน</w:t>
      </w:r>
      <w:r w:rsidR="007721B2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สำหรับ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โครงการภายใต้แผนงานยุทธศาสตร์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พัฒนา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ศักยภาพด้าน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วิทยาศาสตร์ เทคโนโลยี และ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นวัตกรรม และ</w:t>
      </w:r>
      <w:r w:rsidR="00C741DA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สำหรับ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โครงการภายใต้แผนงานยุทธศาสตร์การวิจัยและ</w:t>
      </w:r>
      <w:r w:rsidR="008F1B77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พัฒนา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นวัตกรรม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ปีย้อนหลัง)</w:t>
      </w:r>
      <w:r w:rsidR="007721B2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เพื่อสนับสนุนให้เป้าหมายของหน่วยงานสำเร็จ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tbl>
      <w:tblPr>
        <w:tblStyle w:val="a9"/>
        <w:tblW w:w="134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1709"/>
        <w:gridCol w:w="1709"/>
        <w:gridCol w:w="1417"/>
        <w:gridCol w:w="1418"/>
        <w:gridCol w:w="1417"/>
        <w:gridCol w:w="1418"/>
        <w:gridCol w:w="851"/>
        <w:gridCol w:w="850"/>
        <w:gridCol w:w="1701"/>
      </w:tblGrid>
      <w:tr w:rsidR="0046798C" w:rsidRPr="00D07F71" w14:paraId="47A74C10" w14:textId="3AF568D8" w:rsidTr="0046798C">
        <w:tc>
          <w:tcPr>
            <w:tcW w:w="976" w:type="dxa"/>
            <w:vMerge w:val="restart"/>
            <w:shd w:val="clear" w:color="auto" w:fill="D9D9D9"/>
          </w:tcPr>
          <w:p w14:paraId="5D679292" w14:textId="7777777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</w:t>
            </w:r>
          </w:p>
          <w:p w14:paraId="5E592219" w14:textId="427353ED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68DCB726" w14:textId="77777777" w:rsidR="0046798C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8F1B77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แผนงานยุทธศาสตร์พัฒนาศักยภาพด้านวิทยาศาสตร์</w:t>
            </w:r>
            <w:r w:rsidRPr="008F1B77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1B77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เทคโนโลยี</w:t>
            </w:r>
            <w:r w:rsidRPr="008F1B77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1B77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และนวัตกรรม</w:t>
            </w:r>
            <w:r w:rsidRPr="008F1B77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AF8EEFB" w14:textId="09D82130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1C7E1145" w14:textId="3E18C69E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งบ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ประมาณแผนงาน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การวิจัยและพัฒนานวัตกรรม</w:t>
            </w:r>
          </w:p>
          <w:p w14:paraId="2B694508" w14:textId="7FBCA41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(งบจัดสรรตรงจากสำนักงบประมาณ)</w:t>
            </w:r>
          </w:p>
        </w:tc>
        <w:tc>
          <w:tcPr>
            <w:tcW w:w="5670" w:type="dxa"/>
            <w:gridSpan w:val="4"/>
            <w:shd w:val="clear" w:color="auto" w:fill="D9D9D9"/>
          </w:tcPr>
          <w:p w14:paraId="4AE31C2D" w14:textId="77777777" w:rsidR="0046798C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งบ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ประมาณแผนงาน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การวิจัยและพัฒนานวัตกรรม</w:t>
            </w:r>
          </w:p>
          <w:p w14:paraId="2D2A16A6" w14:textId="063F146E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(งบผ่านกองทุน ววน.)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4DC33F6A" w14:textId="22518A0F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แหล่งทุน</w:t>
            </w: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ภายนอก</w:t>
            </w:r>
          </w:p>
          <w:p w14:paraId="4E8B0E10" w14:textId="305A3AE9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07DC1FC7" w14:textId="77777777" w:rsidR="0046798C" w:rsidRPr="004C05DD" w:rsidRDefault="0046798C" w:rsidP="00635C55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งบเงินรายได้ของหน่วยงาน</w:t>
            </w:r>
          </w:p>
          <w:p w14:paraId="65BAD1A8" w14:textId="68302927" w:rsidR="0046798C" w:rsidRPr="004C05DD" w:rsidRDefault="0046798C" w:rsidP="00635C55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6798C" w:rsidRPr="00D07F71" w14:paraId="1F928539" w14:textId="3F33208E" w:rsidTr="0046798C">
        <w:tc>
          <w:tcPr>
            <w:tcW w:w="976" w:type="dxa"/>
            <w:vMerge/>
            <w:shd w:val="clear" w:color="auto" w:fill="D9D9D9"/>
          </w:tcPr>
          <w:p w14:paraId="049C0623" w14:textId="7777777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9" w:type="dxa"/>
            <w:vMerge/>
            <w:shd w:val="clear" w:color="auto" w:fill="D9D9D9"/>
          </w:tcPr>
          <w:p w14:paraId="539FD532" w14:textId="7777777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9" w:type="dxa"/>
            <w:vMerge/>
            <w:shd w:val="clear" w:color="auto" w:fill="D9D9D9"/>
          </w:tcPr>
          <w:p w14:paraId="70A41A91" w14:textId="6AF4FD21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846A77B" w14:textId="39ACCB89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SF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3787772" w14:textId="362F6473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FF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D63FAA0" w14:textId="42B3B6CC" w:rsidR="0046798C" w:rsidRPr="004C05DD" w:rsidRDefault="0046798C" w:rsidP="002F2A8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3452A703" w14:textId="6436E2DC" w:rsidR="0046798C" w:rsidRPr="004C05DD" w:rsidRDefault="0046798C" w:rsidP="002F2A8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701" w:type="dxa"/>
            <w:vMerge/>
            <w:shd w:val="clear" w:color="auto" w:fill="D9D9D9"/>
          </w:tcPr>
          <w:p w14:paraId="5A5BA6F9" w14:textId="7777777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798C" w:rsidRPr="00D07F71" w14:paraId="415E78B5" w14:textId="45A03F19" w:rsidTr="0046798C">
        <w:tc>
          <w:tcPr>
            <w:tcW w:w="976" w:type="dxa"/>
            <w:vMerge/>
          </w:tcPr>
          <w:p w14:paraId="57B01EA9" w14:textId="77777777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14:paraId="0BBB9BF8" w14:textId="77777777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14:paraId="1A951ACE" w14:textId="35C2C2E5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A3EE1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งบ</w:t>
            </w:r>
          </w:p>
          <w:p w14:paraId="4CE8B58D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ประมาณรวม</w:t>
            </w:r>
          </w:p>
          <w:p w14:paraId="65320968" w14:textId="05BCBC19" w:rsidR="0046798C" w:rsidRPr="004C05DD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3C8F0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งบลงทุน</w:t>
            </w:r>
          </w:p>
          <w:p w14:paraId="7AA4BC5A" w14:textId="3488C514" w:rsidR="0046798C" w:rsidRPr="004C05DD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8FF26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งบ</w:t>
            </w:r>
          </w:p>
          <w:p w14:paraId="371272D0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ประมาณรวม</w:t>
            </w:r>
          </w:p>
          <w:p w14:paraId="4B9FB9F1" w14:textId="7DFD5A5E" w:rsidR="0046798C" w:rsidRPr="004C05DD" w:rsidRDefault="0046798C" w:rsidP="009F2324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4AD0F6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งบลงทุน</w:t>
            </w:r>
          </w:p>
          <w:p w14:paraId="52AE18AC" w14:textId="7B80BAA3" w:rsidR="0046798C" w:rsidRPr="004C05DD" w:rsidRDefault="0046798C" w:rsidP="009F2324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9AD2040" w14:textId="3F8B00E5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1BB1EF4" w14:textId="77777777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9F391A" w14:textId="77777777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6798C" w:rsidRPr="00D07F71" w14:paraId="6FD3DA79" w14:textId="5F55B2D7" w:rsidTr="0046798C">
        <w:tc>
          <w:tcPr>
            <w:tcW w:w="976" w:type="dxa"/>
          </w:tcPr>
          <w:p w14:paraId="781DC9E4" w14:textId="2E4F4A2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1709" w:type="dxa"/>
          </w:tcPr>
          <w:p w14:paraId="3EAFFB63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</w:tcPr>
          <w:p w14:paraId="29D725FE" w14:textId="375B253A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D945FC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2F55C6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891F61" w14:textId="1CDAB3C5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DE6F2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5E9DAD" w14:textId="7BF56342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16D5C8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DFC3F8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6798C" w:rsidRPr="00D07F71" w14:paraId="0ABC7D9F" w14:textId="178F872D" w:rsidTr="0046798C">
        <w:tc>
          <w:tcPr>
            <w:tcW w:w="976" w:type="dxa"/>
          </w:tcPr>
          <w:p w14:paraId="2D7151FD" w14:textId="597E5C05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1709" w:type="dxa"/>
          </w:tcPr>
          <w:p w14:paraId="76E67694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6F631E77" w14:textId="004BCC3A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94A6FA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2EE8CD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6570E9" w14:textId="6BFA5229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E78AD4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D6A675" w14:textId="34C19114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BD7B0F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EA83AF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6798C" w:rsidRPr="00D07F71" w14:paraId="1CECE6D1" w14:textId="042D7304" w:rsidTr="0046798C">
        <w:tc>
          <w:tcPr>
            <w:tcW w:w="976" w:type="dxa"/>
          </w:tcPr>
          <w:p w14:paraId="7C2BE931" w14:textId="31DFC668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2565</w:t>
            </w:r>
          </w:p>
        </w:tc>
        <w:tc>
          <w:tcPr>
            <w:tcW w:w="1709" w:type="dxa"/>
          </w:tcPr>
          <w:p w14:paraId="3795E1CD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3B9DF1FD" w14:textId="025FFDBD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59540C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C2DDA1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B3A69C" w14:textId="0BA5EEB2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17D630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FA21BB" w14:textId="4DC5A355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1239A0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1AF4A1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8F7320D" w14:textId="5628F7E2" w:rsidR="00635C55" w:rsidRPr="004C05DD" w:rsidRDefault="00C753A3" w:rsidP="00C753A3">
      <w:pPr>
        <w:spacing w:after="0" w:line="240" w:lineRule="auto"/>
        <w:ind w:firstLine="284"/>
        <w:rPr>
          <w:rFonts w:ascii="TH SarabunPSK" w:eastAsia="Sarabun" w:hAnsi="TH SarabunPSK" w:cs="TH SarabunPSK"/>
          <w:sz w:val="32"/>
          <w:szCs w:val="32"/>
          <w:cs/>
        </w:rPr>
      </w:pPr>
      <w:r w:rsidRPr="004C05DD">
        <w:rPr>
          <w:rFonts w:ascii="TH SarabunPSK" w:eastAsia="Sarabun" w:hAnsi="TH SarabunPSK" w:cs="TH SarabunPSK"/>
          <w:sz w:val="32"/>
          <w:szCs w:val="32"/>
          <w:cs/>
        </w:rPr>
        <w:t>หมายเหตุ</w:t>
      </w:r>
      <w:r w:rsidRPr="004C05DD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="004C05DD">
        <w:rPr>
          <w:rFonts w:ascii="TH SarabunPSK" w:eastAsia="Sarabun" w:hAnsi="TH SarabunPSK" w:cs="TH SarabunPSK"/>
          <w:sz w:val="32"/>
          <w:szCs w:val="32"/>
          <w:cs/>
        </w:rPr>
        <w:tab/>
      </w:r>
      <w:r w:rsidR="0052063D" w:rsidRPr="004C05DD">
        <w:rPr>
          <w:rFonts w:ascii="TH SarabunPSK" w:eastAsia="Sarabun" w:hAnsi="TH SarabunPSK" w:cs="TH SarabunPSK"/>
          <w:sz w:val="32"/>
          <w:szCs w:val="32"/>
        </w:rPr>
        <w:t xml:space="preserve">SF 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 xml:space="preserve">หมายถึง </w:t>
      </w:r>
      <w:r w:rsidR="0052063D" w:rsidRPr="004C05DD">
        <w:rPr>
          <w:rFonts w:ascii="TH SarabunPSK" w:eastAsia="Sarabun" w:hAnsi="TH SarabunPSK" w:cs="TH SarabunPSK"/>
          <w:sz w:val="32"/>
          <w:szCs w:val="32"/>
        </w:rPr>
        <w:t xml:space="preserve">Strategic Fund 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 xml:space="preserve">หรือ </w:t>
      </w:r>
      <w:r w:rsidR="005A5ABB">
        <w:rPr>
          <w:rFonts w:ascii="TH SarabunPSK" w:eastAsia="Sarabun" w:hAnsi="TH SarabunPSK" w:cs="TH SarabunPSK" w:hint="cs"/>
          <w:sz w:val="32"/>
          <w:szCs w:val="32"/>
          <w:cs/>
        </w:rPr>
        <w:t>งบประมาณ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>สนับสนุนงานเชิงกลยุทธ</w:t>
      </w:r>
      <w:r w:rsidR="00037C3C" w:rsidRPr="004C05DD">
        <w:rPr>
          <w:rFonts w:ascii="TH SarabunPSK" w:eastAsia="Sarabun" w:hAnsi="TH SarabunPSK" w:cs="TH SarabunPSK" w:hint="cs"/>
          <w:sz w:val="32"/>
          <w:szCs w:val="32"/>
          <w:cs/>
        </w:rPr>
        <w:t>์</w:t>
      </w:r>
    </w:p>
    <w:p w14:paraId="5DC992FA" w14:textId="621B4163" w:rsidR="0052063D" w:rsidRPr="004C05DD" w:rsidRDefault="00C753A3" w:rsidP="00C753A3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4C05DD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="004C05DD">
        <w:rPr>
          <w:rFonts w:ascii="TH SarabunPSK" w:eastAsia="Sarabun" w:hAnsi="TH SarabunPSK" w:cs="TH SarabunPSK"/>
          <w:sz w:val="32"/>
          <w:szCs w:val="32"/>
          <w:cs/>
        </w:rPr>
        <w:tab/>
      </w:r>
      <w:r w:rsidR="0052063D" w:rsidRPr="004C05DD">
        <w:rPr>
          <w:rFonts w:ascii="TH SarabunPSK" w:eastAsia="Sarabun" w:hAnsi="TH SarabunPSK" w:cs="TH SarabunPSK"/>
          <w:sz w:val="32"/>
          <w:szCs w:val="32"/>
        </w:rPr>
        <w:t xml:space="preserve">FF 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 xml:space="preserve">หมายถึง </w:t>
      </w:r>
      <w:r w:rsidR="0052063D" w:rsidRPr="004C05DD">
        <w:rPr>
          <w:rFonts w:ascii="TH SarabunPSK" w:eastAsia="Sarabun" w:hAnsi="TH SarabunPSK" w:cs="TH SarabunPSK"/>
          <w:sz w:val="32"/>
          <w:szCs w:val="32"/>
        </w:rPr>
        <w:t xml:space="preserve">Fundamental Fund 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 xml:space="preserve">หรือ </w:t>
      </w:r>
      <w:r w:rsidR="005A5ABB">
        <w:rPr>
          <w:rFonts w:ascii="TH SarabunPSK" w:eastAsia="Sarabun" w:hAnsi="TH SarabunPSK" w:cs="TH SarabunPSK" w:hint="cs"/>
          <w:sz w:val="32"/>
          <w:szCs w:val="32"/>
          <w:cs/>
        </w:rPr>
        <w:t>งบประมาณ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>สนับสนุนงานพื้นฐาน</w:t>
      </w:r>
    </w:p>
    <w:p w14:paraId="7F1C397E" w14:textId="4AA8677A" w:rsidR="00021DF0" w:rsidRPr="004C05DD" w:rsidRDefault="00021DF0" w:rsidP="00C753A3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4C05DD">
        <w:rPr>
          <w:rFonts w:ascii="TH SarabunPSK" w:eastAsia="Sarabun" w:hAnsi="TH SarabunPSK" w:cs="TH SarabunPSK" w:hint="cs"/>
          <w:sz w:val="32"/>
          <w:szCs w:val="32"/>
          <w:cs/>
        </w:rPr>
        <w:t xml:space="preserve">   </w:t>
      </w:r>
      <w:r w:rsidR="004C05DD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4C05DD">
        <w:rPr>
          <w:rFonts w:ascii="TH SarabunPSK" w:eastAsia="Sarabun" w:hAnsi="TH SarabunPSK" w:cs="TH SarabunPSK" w:hint="cs"/>
          <w:sz w:val="32"/>
          <w:szCs w:val="32"/>
          <w:cs/>
        </w:rPr>
        <w:t>งบลงทุน หมายถึงรายจ่ายที่กำหนดให้</w:t>
      </w:r>
      <w:r w:rsidR="00ED2921" w:rsidRPr="004C05DD">
        <w:rPr>
          <w:rFonts w:ascii="TH SarabunPSK" w:eastAsia="Sarabun" w:hAnsi="TH SarabunPSK" w:cs="TH SarabunPSK" w:hint="cs"/>
          <w:sz w:val="32"/>
          <w:szCs w:val="32"/>
          <w:cs/>
        </w:rPr>
        <w:t xml:space="preserve">จ่ายเพื่อการลงทุน ได้แก่ รายจ่ายที่จ่ายในลักษณะค่าครุภัณฑ์ </w:t>
      </w:r>
    </w:p>
    <w:p w14:paraId="04BD0FAA" w14:textId="54F09439" w:rsidR="004A588C" w:rsidRDefault="004A588C" w:rsidP="00394789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</w:p>
    <w:p w14:paraId="3BA0525F" w14:textId="6007E096" w:rsidR="00EA569A" w:rsidRPr="00EB52D2" w:rsidRDefault="00EA569A" w:rsidP="0034111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EB52D2">
        <w:rPr>
          <w:rFonts w:ascii="TH SarabunPSK" w:eastAsia="Sarabun" w:hAnsi="TH SarabunPSK" w:cs="TH SarabunPSK" w:hint="cs"/>
          <w:sz w:val="32"/>
          <w:szCs w:val="32"/>
          <w:cs/>
        </w:rPr>
        <w:t>โปรดระบุผลงานที่โดดเด่นของหน่วยงาน</w:t>
      </w:r>
      <w:r w:rsidR="006E55ED" w:rsidRPr="00EB52D2">
        <w:rPr>
          <w:rFonts w:ascii="TH SarabunPSK" w:eastAsia="Sarabun" w:hAnsi="TH SarabunPSK" w:cs="TH SarabunPSK" w:hint="cs"/>
          <w:sz w:val="32"/>
          <w:szCs w:val="32"/>
          <w:cs/>
        </w:rPr>
        <w:t xml:space="preserve"> 3 ปีย้อนหลัง</w:t>
      </w:r>
    </w:p>
    <w:p w14:paraId="37F07953" w14:textId="48722575" w:rsidR="00635C55" w:rsidRPr="00D07F71" w:rsidRDefault="00635C55" w:rsidP="00B84785">
      <w:pPr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tbl>
      <w:tblPr>
        <w:tblStyle w:val="aa"/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3118"/>
        <w:gridCol w:w="2977"/>
        <w:gridCol w:w="2693"/>
      </w:tblGrid>
      <w:tr w:rsidR="006560DE" w:rsidRPr="00D07F71" w14:paraId="05A3B0E9" w14:textId="77777777" w:rsidTr="00E109CF">
        <w:tc>
          <w:tcPr>
            <w:tcW w:w="5103" w:type="dxa"/>
            <w:shd w:val="clear" w:color="auto" w:fill="D9D9D9"/>
          </w:tcPr>
          <w:p w14:paraId="50064A08" w14:textId="2BE21040" w:rsidR="006560DE" w:rsidRPr="004C05DD" w:rsidRDefault="006560DE" w:rsidP="00E109CF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ชื่อผลงานที่โดดเด่น</w:t>
            </w:r>
            <w:r w:rsidR="00E109CF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(จำนวน 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3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เรื่อง)</w:t>
            </w:r>
          </w:p>
        </w:tc>
        <w:tc>
          <w:tcPr>
            <w:tcW w:w="3118" w:type="dxa"/>
            <w:shd w:val="clear" w:color="auto" w:fill="D9D9D9"/>
          </w:tcPr>
          <w:p w14:paraId="36E84CAD" w14:textId="346E35D5" w:rsidR="006560DE" w:rsidRPr="004C05DD" w:rsidRDefault="006560DE" w:rsidP="00E109CF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ช่วงปีที่ดำเนินการ</w:t>
            </w:r>
            <w:r w:rsidR="00E109CF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C05DD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highlight w:val="lightGray"/>
                <w:cs/>
              </w:rPr>
              <w:t>(ปีที่เริ่ม-สิ้นสุด)</w:t>
            </w:r>
          </w:p>
        </w:tc>
        <w:tc>
          <w:tcPr>
            <w:tcW w:w="2977" w:type="dxa"/>
            <w:shd w:val="clear" w:color="auto" w:fill="D9D9D9"/>
          </w:tcPr>
          <w:p w14:paraId="08D2658A" w14:textId="77777777" w:rsidR="006560DE" w:rsidRPr="004C05DD" w:rsidRDefault="006560DE" w:rsidP="00553DC1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2693" w:type="dxa"/>
            <w:shd w:val="clear" w:color="auto" w:fill="D9D9D9"/>
          </w:tcPr>
          <w:p w14:paraId="0A8E06B3" w14:textId="77777777" w:rsidR="006560DE" w:rsidRPr="004C05DD" w:rsidRDefault="006560DE" w:rsidP="00553DC1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ผลกระทบ</w:t>
            </w:r>
          </w:p>
        </w:tc>
      </w:tr>
      <w:tr w:rsidR="006560DE" w:rsidRPr="00D07F71" w14:paraId="1A40AAD1" w14:textId="77777777" w:rsidTr="00E109CF">
        <w:tc>
          <w:tcPr>
            <w:tcW w:w="5103" w:type="dxa"/>
          </w:tcPr>
          <w:p w14:paraId="73C690BD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3ABA869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B688077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315112C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560DE" w:rsidRPr="00D07F71" w14:paraId="6625C35F" w14:textId="77777777" w:rsidTr="00E109CF">
        <w:tc>
          <w:tcPr>
            <w:tcW w:w="5103" w:type="dxa"/>
          </w:tcPr>
          <w:p w14:paraId="3DE5C1A2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242360D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1204E2A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F637900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599080F" w14:textId="3EF11FC3" w:rsidR="00B91FA9" w:rsidRDefault="00B91FA9" w:rsidP="00E109CF">
      <w:pPr>
        <w:tabs>
          <w:tab w:val="left" w:pos="5722"/>
        </w:tabs>
        <w:rPr>
          <w:rFonts w:ascii="TH SarabunPSK" w:eastAsia="Sarabun" w:hAnsi="TH SarabunPSK" w:cs="TH SarabunPSK"/>
          <w:sz w:val="32"/>
          <w:szCs w:val="32"/>
        </w:rPr>
      </w:pPr>
    </w:p>
    <w:sectPr w:rsidR="00B91FA9" w:rsidSect="00B40BE0">
      <w:pgSz w:w="15840" w:h="12240" w:orient="landscape"/>
      <w:pgMar w:top="1440" w:right="709" w:bottom="1440" w:left="70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0456" w14:textId="77777777" w:rsidR="00C740B7" w:rsidRDefault="00C740B7" w:rsidP="00962C13">
      <w:pPr>
        <w:spacing w:after="0" w:line="240" w:lineRule="auto"/>
      </w:pPr>
      <w:r>
        <w:separator/>
      </w:r>
    </w:p>
  </w:endnote>
  <w:endnote w:type="continuationSeparator" w:id="0">
    <w:p w14:paraId="2C2DA20C" w14:textId="77777777" w:rsidR="00C740B7" w:rsidRDefault="00C740B7" w:rsidP="0096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04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06897" w14:textId="2FD72C96" w:rsidR="00BC3A21" w:rsidRDefault="00BC3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C0B10" w14:textId="77777777" w:rsidR="00021DF0" w:rsidRDefault="0002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2F4C" w14:textId="77777777" w:rsidR="00C740B7" w:rsidRDefault="00C740B7" w:rsidP="00962C13">
      <w:pPr>
        <w:spacing w:after="0" w:line="240" w:lineRule="auto"/>
      </w:pPr>
      <w:r>
        <w:separator/>
      </w:r>
    </w:p>
  </w:footnote>
  <w:footnote w:type="continuationSeparator" w:id="0">
    <w:p w14:paraId="031CB3E7" w14:textId="77777777" w:rsidR="00C740B7" w:rsidRDefault="00C740B7" w:rsidP="0096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6F46" w14:textId="1221FF06" w:rsidR="00021DF0" w:rsidRDefault="00021DF0" w:rsidP="00B91FA9">
    <w:pPr>
      <w:pStyle w:val="Header"/>
    </w:pPr>
  </w:p>
  <w:p w14:paraId="1E490271" w14:textId="77777777" w:rsidR="00021DF0" w:rsidRDefault="0002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12C0A"/>
    <w:multiLevelType w:val="multilevel"/>
    <w:tmpl w:val="5C8CD5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416D1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0D6"/>
    <w:multiLevelType w:val="hybridMultilevel"/>
    <w:tmpl w:val="6DA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7E69"/>
    <w:multiLevelType w:val="hybridMultilevel"/>
    <w:tmpl w:val="D08C3F02"/>
    <w:lvl w:ilvl="0" w:tplc="84CE7A90">
      <w:start w:val="1"/>
      <w:numFmt w:val="bullet"/>
      <w:lvlText w:val="□"/>
      <w:lvlJc w:val="left"/>
      <w:pPr>
        <w:ind w:left="17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B622C8C"/>
    <w:multiLevelType w:val="multilevel"/>
    <w:tmpl w:val="6E78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3B89"/>
    <w:multiLevelType w:val="hybridMultilevel"/>
    <w:tmpl w:val="73CE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8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45D"/>
    <w:multiLevelType w:val="hybridMultilevel"/>
    <w:tmpl w:val="15C474C0"/>
    <w:lvl w:ilvl="0" w:tplc="84CE7A90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F73885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0C43"/>
    <w:multiLevelType w:val="hybridMultilevel"/>
    <w:tmpl w:val="4B6CBE1E"/>
    <w:lvl w:ilvl="0" w:tplc="84CE7A9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66577"/>
    <w:multiLevelType w:val="hybridMultilevel"/>
    <w:tmpl w:val="BDEA6694"/>
    <w:lvl w:ilvl="0" w:tplc="84CE7A90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D4B35"/>
    <w:multiLevelType w:val="multilevel"/>
    <w:tmpl w:val="D2DE4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0622"/>
    <w:multiLevelType w:val="hybridMultilevel"/>
    <w:tmpl w:val="FDC6355E"/>
    <w:lvl w:ilvl="0" w:tplc="84CE7A9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8F40BF"/>
    <w:multiLevelType w:val="hybridMultilevel"/>
    <w:tmpl w:val="32CC1D88"/>
    <w:lvl w:ilvl="0" w:tplc="84CE7A90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B202DA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abstractNum w:abstractNumId="24" w15:restartNumberingAfterBreak="0">
    <w:nsid w:val="5C560E6E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9292F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96D84"/>
    <w:multiLevelType w:val="multilevel"/>
    <w:tmpl w:val="A260C904"/>
    <w:lvl w:ilvl="0">
      <w:start w:val="1"/>
      <w:numFmt w:val="decimal"/>
      <w:lvlText w:val="%1."/>
      <w:lvlJc w:val="left"/>
      <w:pPr>
        <w:ind w:left="72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eastAsia="Sarabun" w:hAnsi="TH SarabunPSK" w:cs="TH SarabunPSK" w:hint="default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color w:val="000000"/>
        <w:vertAlign w:val="baseline"/>
      </w:rPr>
    </w:lvl>
  </w:abstractNum>
  <w:abstractNum w:abstractNumId="2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9609E5"/>
    <w:multiLevelType w:val="hybridMultilevel"/>
    <w:tmpl w:val="748225AA"/>
    <w:lvl w:ilvl="0" w:tplc="84CE7A90">
      <w:start w:val="1"/>
      <w:numFmt w:val="bullet"/>
      <w:lvlText w:val="□"/>
      <w:lvlJc w:val="left"/>
      <w:pPr>
        <w:ind w:left="163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7FF76CC5"/>
    <w:multiLevelType w:val="hybridMultilevel"/>
    <w:tmpl w:val="FB28B450"/>
    <w:lvl w:ilvl="0" w:tplc="84CE7A90">
      <w:start w:val="1"/>
      <w:numFmt w:val="bullet"/>
      <w:lvlText w:val="□"/>
      <w:lvlJc w:val="left"/>
      <w:pPr>
        <w:ind w:left="17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6"/>
  </w:num>
  <w:num w:numId="5">
    <w:abstractNumId w:val="5"/>
  </w:num>
  <w:num w:numId="6">
    <w:abstractNumId w:val="6"/>
  </w:num>
  <w:num w:numId="7">
    <w:abstractNumId w:val="12"/>
  </w:num>
  <w:num w:numId="8">
    <w:abstractNumId w:val="29"/>
  </w:num>
  <w:num w:numId="9">
    <w:abstractNumId w:val="4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9"/>
  </w:num>
  <w:num w:numId="15">
    <w:abstractNumId w:val="28"/>
  </w:num>
  <w:num w:numId="16">
    <w:abstractNumId w:val="19"/>
  </w:num>
  <w:num w:numId="17">
    <w:abstractNumId w:val="25"/>
  </w:num>
  <w:num w:numId="18">
    <w:abstractNumId w:val="23"/>
  </w:num>
  <w:num w:numId="19">
    <w:abstractNumId w:val="8"/>
  </w:num>
  <w:num w:numId="20">
    <w:abstractNumId w:val="3"/>
  </w:num>
  <w:num w:numId="21">
    <w:abstractNumId w:val="11"/>
  </w:num>
  <w:num w:numId="22">
    <w:abstractNumId w:val="24"/>
  </w:num>
  <w:num w:numId="23">
    <w:abstractNumId w:val="20"/>
  </w:num>
  <w:num w:numId="24">
    <w:abstractNumId w:val="0"/>
  </w:num>
  <w:num w:numId="25">
    <w:abstractNumId w:val="27"/>
  </w:num>
  <w:num w:numId="26">
    <w:abstractNumId w:val="22"/>
  </w:num>
  <w:num w:numId="27">
    <w:abstractNumId w:val="21"/>
  </w:num>
  <w:num w:numId="28">
    <w:abstractNumId w:val="7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EB"/>
    <w:rsid w:val="00000D9C"/>
    <w:rsid w:val="00003FBF"/>
    <w:rsid w:val="00005E0A"/>
    <w:rsid w:val="00021DF0"/>
    <w:rsid w:val="000341B7"/>
    <w:rsid w:val="00037C3C"/>
    <w:rsid w:val="000535FA"/>
    <w:rsid w:val="00070CF5"/>
    <w:rsid w:val="000966E4"/>
    <w:rsid w:val="000A0CB2"/>
    <w:rsid w:val="000A2559"/>
    <w:rsid w:val="000B49CF"/>
    <w:rsid w:val="000C4940"/>
    <w:rsid w:val="000D133C"/>
    <w:rsid w:val="000E78C4"/>
    <w:rsid w:val="000F63F8"/>
    <w:rsid w:val="00100BD5"/>
    <w:rsid w:val="00100C86"/>
    <w:rsid w:val="00100CEC"/>
    <w:rsid w:val="00100F7D"/>
    <w:rsid w:val="00102349"/>
    <w:rsid w:val="00103E88"/>
    <w:rsid w:val="00112C7B"/>
    <w:rsid w:val="00123C44"/>
    <w:rsid w:val="00130817"/>
    <w:rsid w:val="0015662D"/>
    <w:rsid w:val="0017273E"/>
    <w:rsid w:val="001773C8"/>
    <w:rsid w:val="001C0B76"/>
    <w:rsid w:val="001C23ED"/>
    <w:rsid w:val="001D4262"/>
    <w:rsid w:val="001F42BA"/>
    <w:rsid w:val="001F60D9"/>
    <w:rsid w:val="00201461"/>
    <w:rsid w:val="00237465"/>
    <w:rsid w:val="00244F97"/>
    <w:rsid w:val="00251616"/>
    <w:rsid w:val="002550F8"/>
    <w:rsid w:val="00255EEC"/>
    <w:rsid w:val="00260B5C"/>
    <w:rsid w:val="002803E0"/>
    <w:rsid w:val="0029062F"/>
    <w:rsid w:val="00290F23"/>
    <w:rsid w:val="00292A5F"/>
    <w:rsid w:val="002A7F83"/>
    <w:rsid w:val="002B34F5"/>
    <w:rsid w:val="002D11FC"/>
    <w:rsid w:val="002D47BC"/>
    <w:rsid w:val="002E58BC"/>
    <w:rsid w:val="002E6B76"/>
    <w:rsid w:val="002F2A84"/>
    <w:rsid w:val="0030121B"/>
    <w:rsid w:val="003158F4"/>
    <w:rsid w:val="0034111A"/>
    <w:rsid w:val="00343847"/>
    <w:rsid w:val="00350A21"/>
    <w:rsid w:val="00365240"/>
    <w:rsid w:val="003664B9"/>
    <w:rsid w:val="0038628E"/>
    <w:rsid w:val="00394789"/>
    <w:rsid w:val="003A5701"/>
    <w:rsid w:val="003B498F"/>
    <w:rsid w:val="003B662F"/>
    <w:rsid w:val="003C7C0E"/>
    <w:rsid w:val="003D052B"/>
    <w:rsid w:val="003E560D"/>
    <w:rsid w:val="00403592"/>
    <w:rsid w:val="00407A92"/>
    <w:rsid w:val="00417349"/>
    <w:rsid w:val="00421FA5"/>
    <w:rsid w:val="0042452C"/>
    <w:rsid w:val="004448E4"/>
    <w:rsid w:val="004459B6"/>
    <w:rsid w:val="004561D6"/>
    <w:rsid w:val="0046240D"/>
    <w:rsid w:val="00464C13"/>
    <w:rsid w:val="0046798C"/>
    <w:rsid w:val="0048222C"/>
    <w:rsid w:val="004825F4"/>
    <w:rsid w:val="004A0C15"/>
    <w:rsid w:val="004A588C"/>
    <w:rsid w:val="004C05DD"/>
    <w:rsid w:val="004C5E3F"/>
    <w:rsid w:val="004D0FC4"/>
    <w:rsid w:val="004D4B9D"/>
    <w:rsid w:val="004E54A7"/>
    <w:rsid w:val="004F29E0"/>
    <w:rsid w:val="00506FB8"/>
    <w:rsid w:val="005155EB"/>
    <w:rsid w:val="005200BC"/>
    <w:rsid w:val="0052063D"/>
    <w:rsid w:val="005206CA"/>
    <w:rsid w:val="00553DC1"/>
    <w:rsid w:val="00575039"/>
    <w:rsid w:val="00577C6E"/>
    <w:rsid w:val="00591458"/>
    <w:rsid w:val="0059453B"/>
    <w:rsid w:val="005A201C"/>
    <w:rsid w:val="005A5ABB"/>
    <w:rsid w:val="005A773F"/>
    <w:rsid w:val="005D590B"/>
    <w:rsid w:val="005E0626"/>
    <w:rsid w:val="00603B30"/>
    <w:rsid w:val="006108ED"/>
    <w:rsid w:val="00611143"/>
    <w:rsid w:val="00622BDB"/>
    <w:rsid w:val="00623A08"/>
    <w:rsid w:val="00635C55"/>
    <w:rsid w:val="00642050"/>
    <w:rsid w:val="006422B7"/>
    <w:rsid w:val="00644C1F"/>
    <w:rsid w:val="00646F49"/>
    <w:rsid w:val="006560DE"/>
    <w:rsid w:val="00663697"/>
    <w:rsid w:val="0067399C"/>
    <w:rsid w:val="00684CE2"/>
    <w:rsid w:val="006B3A51"/>
    <w:rsid w:val="006B7398"/>
    <w:rsid w:val="006B7FFE"/>
    <w:rsid w:val="006C5EE2"/>
    <w:rsid w:val="006D0018"/>
    <w:rsid w:val="006E18E0"/>
    <w:rsid w:val="006E34C1"/>
    <w:rsid w:val="006E55ED"/>
    <w:rsid w:val="006E5D17"/>
    <w:rsid w:val="00702B39"/>
    <w:rsid w:val="00704F4B"/>
    <w:rsid w:val="00727385"/>
    <w:rsid w:val="0075620F"/>
    <w:rsid w:val="0076116C"/>
    <w:rsid w:val="00763BDE"/>
    <w:rsid w:val="00763D9F"/>
    <w:rsid w:val="00771227"/>
    <w:rsid w:val="007721B2"/>
    <w:rsid w:val="00783209"/>
    <w:rsid w:val="00792057"/>
    <w:rsid w:val="0079276C"/>
    <w:rsid w:val="0079303A"/>
    <w:rsid w:val="007A1409"/>
    <w:rsid w:val="007C66B1"/>
    <w:rsid w:val="007E196C"/>
    <w:rsid w:val="007E4727"/>
    <w:rsid w:val="007F11E5"/>
    <w:rsid w:val="007F4B1F"/>
    <w:rsid w:val="008016F9"/>
    <w:rsid w:val="00804AC6"/>
    <w:rsid w:val="00805A9C"/>
    <w:rsid w:val="00816CCF"/>
    <w:rsid w:val="00820037"/>
    <w:rsid w:val="0082414F"/>
    <w:rsid w:val="00851912"/>
    <w:rsid w:val="00855276"/>
    <w:rsid w:val="0087157E"/>
    <w:rsid w:val="0087546F"/>
    <w:rsid w:val="00877238"/>
    <w:rsid w:val="0087739F"/>
    <w:rsid w:val="00877EFF"/>
    <w:rsid w:val="00886058"/>
    <w:rsid w:val="008864DF"/>
    <w:rsid w:val="008B3359"/>
    <w:rsid w:val="008B57CF"/>
    <w:rsid w:val="008C5A25"/>
    <w:rsid w:val="008D185F"/>
    <w:rsid w:val="008D217A"/>
    <w:rsid w:val="008D6311"/>
    <w:rsid w:val="008F1B77"/>
    <w:rsid w:val="009001A9"/>
    <w:rsid w:val="00925E4E"/>
    <w:rsid w:val="00940BA2"/>
    <w:rsid w:val="00944256"/>
    <w:rsid w:val="00944E6A"/>
    <w:rsid w:val="00946725"/>
    <w:rsid w:val="0096025E"/>
    <w:rsid w:val="00962C13"/>
    <w:rsid w:val="00977E95"/>
    <w:rsid w:val="009800E1"/>
    <w:rsid w:val="00980F20"/>
    <w:rsid w:val="009967F7"/>
    <w:rsid w:val="009B5F3D"/>
    <w:rsid w:val="009B7306"/>
    <w:rsid w:val="009C7009"/>
    <w:rsid w:val="009D0B70"/>
    <w:rsid w:val="009D27C6"/>
    <w:rsid w:val="009D3783"/>
    <w:rsid w:val="009D56AF"/>
    <w:rsid w:val="009D7383"/>
    <w:rsid w:val="009E30B0"/>
    <w:rsid w:val="009F2324"/>
    <w:rsid w:val="009F318E"/>
    <w:rsid w:val="009F6659"/>
    <w:rsid w:val="009F7EB0"/>
    <w:rsid w:val="00A02265"/>
    <w:rsid w:val="00A03B57"/>
    <w:rsid w:val="00A10943"/>
    <w:rsid w:val="00A26F9B"/>
    <w:rsid w:val="00A31CB8"/>
    <w:rsid w:val="00A32316"/>
    <w:rsid w:val="00A362AB"/>
    <w:rsid w:val="00A37499"/>
    <w:rsid w:val="00A56CEC"/>
    <w:rsid w:val="00A82E7F"/>
    <w:rsid w:val="00A92352"/>
    <w:rsid w:val="00AA66CD"/>
    <w:rsid w:val="00AB12AA"/>
    <w:rsid w:val="00AB464D"/>
    <w:rsid w:val="00AB642B"/>
    <w:rsid w:val="00AC249F"/>
    <w:rsid w:val="00AC5897"/>
    <w:rsid w:val="00AD2258"/>
    <w:rsid w:val="00AD443E"/>
    <w:rsid w:val="00B10A9B"/>
    <w:rsid w:val="00B11AB1"/>
    <w:rsid w:val="00B15092"/>
    <w:rsid w:val="00B40BE0"/>
    <w:rsid w:val="00B417EF"/>
    <w:rsid w:val="00B4306F"/>
    <w:rsid w:val="00B47ACC"/>
    <w:rsid w:val="00B51828"/>
    <w:rsid w:val="00B51870"/>
    <w:rsid w:val="00B83A2C"/>
    <w:rsid w:val="00B84785"/>
    <w:rsid w:val="00B86C11"/>
    <w:rsid w:val="00B91FA9"/>
    <w:rsid w:val="00B942E4"/>
    <w:rsid w:val="00BA4B81"/>
    <w:rsid w:val="00BA6082"/>
    <w:rsid w:val="00BB361D"/>
    <w:rsid w:val="00BB38BA"/>
    <w:rsid w:val="00BB3CF0"/>
    <w:rsid w:val="00BB7D7C"/>
    <w:rsid w:val="00BC3A21"/>
    <w:rsid w:val="00BC4A25"/>
    <w:rsid w:val="00BC685A"/>
    <w:rsid w:val="00BC6A00"/>
    <w:rsid w:val="00BD0965"/>
    <w:rsid w:val="00BD1857"/>
    <w:rsid w:val="00C02A74"/>
    <w:rsid w:val="00C1332A"/>
    <w:rsid w:val="00C24C88"/>
    <w:rsid w:val="00C40888"/>
    <w:rsid w:val="00C740B7"/>
    <w:rsid w:val="00C741DA"/>
    <w:rsid w:val="00C753A3"/>
    <w:rsid w:val="00C93D4F"/>
    <w:rsid w:val="00CA04D8"/>
    <w:rsid w:val="00CA1FAB"/>
    <w:rsid w:val="00CA4B3A"/>
    <w:rsid w:val="00CA6C8A"/>
    <w:rsid w:val="00CB6EB8"/>
    <w:rsid w:val="00CC2B39"/>
    <w:rsid w:val="00CC70B3"/>
    <w:rsid w:val="00CE0AC2"/>
    <w:rsid w:val="00CE7CEB"/>
    <w:rsid w:val="00CF0169"/>
    <w:rsid w:val="00D07F71"/>
    <w:rsid w:val="00D11AD8"/>
    <w:rsid w:val="00D22CE5"/>
    <w:rsid w:val="00D24045"/>
    <w:rsid w:val="00D37B31"/>
    <w:rsid w:val="00D72304"/>
    <w:rsid w:val="00D80D93"/>
    <w:rsid w:val="00DB169F"/>
    <w:rsid w:val="00DC41AF"/>
    <w:rsid w:val="00DC55D9"/>
    <w:rsid w:val="00DE483D"/>
    <w:rsid w:val="00E04A4E"/>
    <w:rsid w:val="00E109CF"/>
    <w:rsid w:val="00E203E4"/>
    <w:rsid w:val="00E211B5"/>
    <w:rsid w:val="00E3778F"/>
    <w:rsid w:val="00E438E2"/>
    <w:rsid w:val="00E44AC1"/>
    <w:rsid w:val="00E527F6"/>
    <w:rsid w:val="00E60967"/>
    <w:rsid w:val="00E61CF6"/>
    <w:rsid w:val="00E7556C"/>
    <w:rsid w:val="00E77B17"/>
    <w:rsid w:val="00E956C3"/>
    <w:rsid w:val="00EA569A"/>
    <w:rsid w:val="00EA5D44"/>
    <w:rsid w:val="00EB52D2"/>
    <w:rsid w:val="00EB5D5A"/>
    <w:rsid w:val="00EC6B32"/>
    <w:rsid w:val="00ED2921"/>
    <w:rsid w:val="00F034FE"/>
    <w:rsid w:val="00F0487C"/>
    <w:rsid w:val="00F3337F"/>
    <w:rsid w:val="00F467E8"/>
    <w:rsid w:val="00F73F8E"/>
    <w:rsid w:val="00F76D76"/>
    <w:rsid w:val="00F970B0"/>
    <w:rsid w:val="00FA358F"/>
    <w:rsid w:val="00FB3E9C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CDA4"/>
  <w15:docId w15:val="{7280C11F-C619-435E-8B4F-9FE6D49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F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3408A5"/>
    <w:pPr>
      <w:ind w:left="720"/>
      <w:contextualSpacing/>
    </w:pPr>
  </w:style>
  <w:style w:type="table" w:styleId="TableGrid">
    <w:name w:val="Table Grid"/>
    <w:basedOn w:val="TableNormal"/>
    <w:uiPriority w:val="39"/>
    <w:rsid w:val="0017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744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E60967"/>
    <w:pPr>
      <w:spacing w:after="0" w:line="240" w:lineRule="auto"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4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4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962C1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62C13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962C1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2C13"/>
    <w:rPr>
      <w:rFonts w:cs="Angsana New"/>
      <w:szCs w:val="28"/>
    </w:rPr>
  </w:style>
  <w:style w:type="table" w:styleId="PlainTable4">
    <w:name w:val="Plain Table 4"/>
    <w:basedOn w:val="TableNormal"/>
    <w:uiPriority w:val="44"/>
    <w:rsid w:val="00AD22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2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7C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7C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7C6"/>
    <w:rPr>
      <w:rFonts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D07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F71"/>
    <w:rPr>
      <w:color w:val="800080" w:themeColor="followedHyperlink"/>
      <w:u w:val="single"/>
    </w:rPr>
  </w:style>
  <w:style w:type="paragraph" w:customStyle="1" w:styleId="Default">
    <w:name w:val="Default"/>
    <w:rsid w:val="00DE48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03E0"/>
    <w:rPr>
      <w:i/>
      <w:iCs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62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7788-66D2-4AD6-B70C-FC3B011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Siripat Prukpaiboon</dc:creator>
  <cp:lastModifiedBy>Saengpetch Itsaraphanichkit</cp:lastModifiedBy>
  <cp:revision>3</cp:revision>
  <cp:lastPrinted>2021-09-19T03:28:00Z</cp:lastPrinted>
  <dcterms:created xsi:type="dcterms:W3CDTF">2021-09-22T01:53:00Z</dcterms:created>
  <dcterms:modified xsi:type="dcterms:W3CDTF">2021-09-22T01:59:00Z</dcterms:modified>
</cp:coreProperties>
</file>